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0E533" w14:textId="645A792A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D35579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D35579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D35579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D35579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D35579">
        <w:rPr>
          <w:rFonts w:ascii="Arial" w:eastAsia="SimSun" w:hAnsi="Arial" w:cs="Times New Roman"/>
          <w:b/>
          <w:sz w:val="24"/>
          <w:szCs w:val="20"/>
        </w:rPr>
        <w:t>1</w:t>
      </w:r>
      <w:r w:rsidR="0021756F" w:rsidRPr="00D35579">
        <w:rPr>
          <w:rFonts w:ascii="Arial" w:eastAsia="SimSun" w:hAnsi="Arial" w:cs="Times New Roman"/>
          <w:b/>
          <w:sz w:val="24"/>
          <w:szCs w:val="20"/>
        </w:rPr>
        <w:t>7</w:t>
      </w:r>
      <w:r w:rsidRPr="00D35579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35579" w:rsidRPr="00D3557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R4-2520248</w:t>
      </w:r>
    </w:p>
    <w:bookmarkEnd w:id="0"/>
    <w:bookmarkEnd w:id="1"/>
    <w:p w14:paraId="51E5A434" w14:textId="4C0DD272" w:rsidR="00B26A8A" w:rsidRPr="00B26A8A" w:rsidRDefault="0021756F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Dallas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</w:t>
      </w:r>
      <w:r w:rsidR="000E4FC8">
        <w:rPr>
          <w:rFonts w:ascii="Arial" w:eastAsia="SimSun" w:hAnsi="Arial" w:cs="Times New Roman"/>
          <w:b/>
          <w:sz w:val="24"/>
          <w:szCs w:val="20"/>
        </w:rPr>
        <w:t>nited States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, 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21s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 </w:t>
      </w:r>
      <w:r>
        <w:rPr>
          <w:rFonts w:ascii="Arial" w:eastAsia="SimSun" w:hAnsi="Arial" w:cs="Times New Roman"/>
          <w:b/>
          <w:sz w:val="24"/>
          <w:szCs w:val="20"/>
        </w:rPr>
        <w:t>November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2025</w:t>
      </w:r>
    </w:p>
    <w:p w14:paraId="71D92E1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3CA01F9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7BA6A39" w14:textId="69BEFC62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C0212" w:rsidRPr="00AC0212">
        <w:rPr>
          <w:rFonts w:ascii="Arial" w:eastAsia="Calibri" w:hAnsi="Arial" w:cs="Arial"/>
          <w:b/>
          <w:bCs/>
          <w:sz w:val="24"/>
        </w:rPr>
        <w:t>Simulation results for UE demodulation performance requirements for LPWUS</w:t>
      </w:r>
    </w:p>
    <w:p w14:paraId="7589F275" w14:textId="5A6C7A6D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732A93">
        <w:rPr>
          <w:rFonts w:ascii="Arial" w:eastAsia="MS Mincho" w:hAnsi="Arial" w:cs="Arial"/>
          <w:b/>
          <w:bCs/>
          <w:sz w:val="24"/>
          <w:szCs w:val="20"/>
        </w:rPr>
        <w:t>6.16.3</w:t>
      </w:r>
    </w:p>
    <w:p w14:paraId="482765F8" w14:textId="21D2B0E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0E4FC8">
        <w:rPr>
          <w:rFonts w:ascii="Arial" w:eastAsia="Calibri" w:hAnsi="Arial" w:cs="Arial"/>
          <w:b/>
          <w:bCs/>
          <w:sz w:val="24"/>
        </w:rPr>
        <w:t>Information</w:t>
      </w:r>
    </w:p>
    <w:p w14:paraId="2A7FB17D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F0AACAF" w14:textId="64D770E6" w:rsidR="0060543D" w:rsidRDefault="004B31AF" w:rsidP="005C23A4">
      <w:r>
        <w:t>This contribution contains Nokia’s simulation results related to defining demodulation requirements for LPWUS</w:t>
      </w:r>
    </w:p>
    <w:p w14:paraId="075151D7" w14:textId="77777777" w:rsidR="00AA2A6B" w:rsidRDefault="00AA2A6B" w:rsidP="005C23A4"/>
    <w:p w14:paraId="6404B4F4" w14:textId="77777777" w:rsidR="00AA2A6B" w:rsidRDefault="00AA2A6B" w:rsidP="00AA2A6B">
      <w:pPr>
        <w:pStyle w:val="RAN4H1"/>
      </w:pPr>
      <w:r>
        <w:t>Simulation results</w:t>
      </w:r>
    </w:p>
    <w:p w14:paraId="239EE9E8" w14:textId="77777777" w:rsidR="00AA2A6B" w:rsidRDefault="00AA2A6B" w:rsidP="00AA2A6B">
      <w:pPr>
        <w:pStyle w:val="RAN4H2"/>
      </w:pPr>
      <w:r>
        <w:t>Agreed simulation configuration</w:t>
      </w:r>
    </w:p>
    <w:p w14:paraId="22802706" w14:textId="3A3EE611" w:rsidR="00AA2A6B" w:rsidRDefault="00AA2A6B" w:rsidP="00AA2A6B">
      <w:r>
        <w:fldChar w:fldCharType="begin"/>
      </w:r>
      <w:r>
        <w:instrText xml:space="preserve"> REF _Ref209173725 \h </w:instrText>
      </w:r>
      <w:r>
        <w:fldChar w:fldCharType="separate"/>
      </w:r>
      <w:r w:rsidR="005B06E4">
        <w:t xml:space="preserve">Table </w:t>
      </w:r>
      <w:r w:rsidR="005B06E4">
        <w:rPr>
          <w:noProof/>
        </w:rPr>
        <w:t>1</w:t>
      </w:r>
      <w:r>
        <w:fldChar w:fldCharType="end"/>
      </w:r>
      <w:r w:rsidRPr="0DC7FC96">
        <w:t xml:space="preserve"> contains the agreed configurations from RAN4#116</w:t>
      </w:r>
      <w:r>
        <w:t xml:space="preserve"> and RAN4#116bis.</w:t>
      </w:r>
    </w:p>
    <w:p w14:paraId="44130637" w14:textId="65CB71AD" w:rsidR="00AA2A6B" w:rsidRDefault="00AA2A6B" w:rsidP="00AA2A6B">
      <w:pPr>
        <w:pStyle w:val="Caption"/>
        <w:keepNext/>
      </w:pPr>
      <w:bookmarkStart w:id="4" w:name="_Ref20917372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B06E4">
        <w:rPr>
          <w:noProof/>
        </w:rPr>
        <w:t>1</w:t>
      </w:r>
      <w:r>
        <w:fldChar w:fldCharType="end"/>
      </w:r>
      <w:bookmarkEnd w:id="4"/>
      <w:r>
        <w:t>: Agreed configuration for simulation alignment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5"/>
        <w:gridCol w:w="3736"/>
        <w:gridCol w:w="2676"/>
      </w:tblGrid>
      <w:tr w:rsidR="00AA2A6B" w14:paraId="08984C5B" w14:textId="77777777" w:rsidTr="001B5C8F">
        <w:trPr>
          <w:trHeight w:val="300"/>
        </w:trPr>
        <w:tc>
          <w:tcPr>
            <w:tcW w:w="3205" w:type="dxa"/>
          </w:tcPr>
          <w:p w14:paraId="28E2472C" w14:textId="77777777" w:rsidR="00AA2A6B" w:rsidRDefault="00AA2A6B" w:rsidP="00987C43">
            <w:r>
              <w:t>Parameter</w:t>
            </w:r>
          </w:p>
        </w:tc>
        <w:tc>
          <w:tcPr>
            <w:tcW w:w="3736" w:type="dxa"/>
          </w:tcPr>
          <w:p w14:paraId="0BD118A3" w14:textId="77777777" w:rsidR="00AA2A6B" w:rsidRDefault="00AA2A6B" w:rsidP="00987C43">
            <w:r>
              <w:t>Value</w:t>
            </w:r>
          </w:p>
        </w:tc>
        <w:tc>
          <w:tcPr>
            <w:tcW w:w="2676" w:type="dxa"/>
          </w:tcPr>
          <w:p w14:paraId="6FAADAC9" w14:textId="77777777" w:rsidR="00AA2A6B" w:rsidRDefault="00AA2A6B" w:rsidP="00987C43">
            <w:r>
              <w:t>Comments</w:t>
            </w:r>
          </w:p>
        </w:tc>
      </w:tr>
      <w:tr w:rsidR="00AA2A6B" w14:paraId="070DB499" w14:textId="77777777" w:rsidTr="001B5C8F">
        <w:tc>
          <w:tcPr>
            <w:tcW w:w="3205" w:type="dxa"/>
          </w:tcPr>
          <w:p w14:paraId="55B5F1EF" w14:textId="77777777" w:rsidR="00AA2A6B" w:rsidRDefault="00AA2A6B" w:rsidP="00987C43">
            <w:r>
              <w:t>Waveform FR1</w:t>
            </w:r>
          </w:p>
        </w:tc>
        <w:tc>
          <w:tcPr>
            <w:tcW w:w="3736" w:type="dxa"/>
          </w:tcPr>
          <w:p w14:paraId="400F447A" w14:textId="77777777" w:rsidR="00AA2A6B" w:rsidRDefault="00AA2A6B" w:rsidP="00987C43">
            <w:r>
              <w:t>OOK-4</w:t>
            </w:r>
          </w:p>
          <w:p w14:paraId="24C2D051" w14:textId="77777777" w:rsidR="00AA2A6B" w:rsidRDefault="00AA2A6B" w:rsidP="00987C43">
            <w:r>
              <w:t>OFDM</w:t>
            </w:r>
          </w:p>
        </w:tc>
        <w:tc>
          <w:tcPr>
            <w:tcW w:w="2676" w:type="dxa"/>
          </w:tcPr>
          <w:p w14:paraId="60BE7EA7" w14:textId="77777777" w:rsidR="00AA2A6B" w:rsidRDefault="00AA2A6B" w:rsidP="00987C43"/>
        </w:tc>
      </w:tr>
      <w:tr w:rsidR="00AA2A6B" w14:paraId="7FD5B633" w14:textId="77777777" w:rsidTr="001B5C8F">
        <w:tc>
          <w:tcPr>
            <w:tcW w:w="3205" w:type="dxa"/>
          </w:tcPr>
          <w:p w14:paraId="33D60296" w14:textId="77777777" w:rsidR="00AA2A6B" w:rsidRDefault="00AA2A6B" w:rsidP="00987C43">
            <w:r>
              <w:t>Waveform FR2</w:t>
            </w:r>
          </w:p>
        </w:tc>
        <w:tc>
          <w:tcPr>
            <w:tcW w:w="3736" w:type="dxa"/>
          </w:tcPr>
          <w:p w14:paraId="69FD5064" w14:textId="77777777" w:rsidR="00664C8A" w:rsidRDefault="00664C8A" w:rsidP="00987C43">
            <w:r>
              <w:t>[OOK-1]</w:t>
            </w:r>
          </w:p>
          <w:p w14:paraId="342E0664" w14:textId="0808B3A6" w:rsidR="00AA2A6B" w:rsidRDefault="00E1102C" w:rsidP="00987C43">
            <w:r>
              <w:t>OFDM</w:t>
            </w:r>
          </w:p>
        </w:tc>
        <w:tc>
          <w:tcPr>
            <w:tcW w:w="2676" w:type="dxa"/>
          </w:tcPr>
          <w:p w14:paraId="64B7F242" w14:textId="77777777" w:rsidR="00AA2A6B" w:rsidRDefault="00AA2A6B" w:rsidP="00987C43"/>
        </w:tc>
      </w:tr>
      <w:tr w:rsidR="00AA2A6B" w:rsidRPr="008549E9" w14:paraId="320E8FA5" w14:textId="77777777" w:rsidTr="001B5C8F">
        <w:tc>
          <w:tcPr>
            <w:tcW w:w="3205" w:type="dxa"/>
          </w:tcPr>
          <w:p w14:paraId="34FDDBD5" w14:textId="77777777" w:rsidR="00AA2A6B" w:rsidRDefault="00AA2A6B" w:rsidP="00987C43">
            <w:r>
              <w:t>Duplex modes</w:t>
            </w:r>
          </w:p>
        </w:tc>
        <w:tc>
          <w:tcPr>
            <w:tcW w:w="3736" w:type="dxa"/>
          </w:tcPr>
          <w:p w14:paraId="09E74802" w14:textId="7A24B1D4" w:rsidR="00AA2A6B" w:rsidRPr="001B5C8F" w:rsidRDefault="00664C8A" w:rsidP="00987C43">
            <w:pPr>
              <w:rPr>
                <w:lang w:val="da-DK"/>
              </w:rPr>
            </w:pPr>
            <w:r w:rsidRPr="001B5C8F">
              <w:rPr>
                <w:lang w:val="da-DK"/>
              </w:rPr>
              <w:t xml:space="preserve">FR1: </w:t>
            </w:r>
            <w:r w:rsidR="00AA2A6B" w:rsidRPr="001B5C8F">
              <w:rPr>
                <w:lang w:val="da-DK"/>
              </w:rPr>
              <w:t>FDD</w:t>
            </w:r>
            <w:r w:rsidRPr="001B5C8F">
              <w:rPr>
                <w:lang w:val="da-DK"/>
              </w:rPr>
              <w:t xml:space="preserve"> </w:t>
            </w:r>
          </w:p>
          <w:p w14:paraId="08C22F19" w14:textId="739E5BFD" w:rsidR="00AA2A6B" w:rsidRPr="001B5C8F" w:rsidRDefault="00664C8A" w:rsidP="00987C43">
            <w:pPr>
              <w:rPr>
                <w:lang w:val="da-DK"/>
              </w:rPr>
            </w:pPr>
            <w:r w:rsidRPr="001B5C8F">
              <w:rPr>
                <w:lang w:val="da-DK"/>
              </w:rPr>
              <w:t xml:space="preserve">FR1+FR2: </w:t>
            </w:r>
            <w:r w:rsidR="00AA2A6B" w:rsidRPr="001B5C8F">
              <w:rPr>
                <w:lang w:val="da-DK"/>
              </w:rPr>
              <w:t>TDD</w:t>
            </w:r>
          </w:p>
        </w:tc>
        <w:tc>
          <w:tcPr>
            <w:tcW w:w="2676" w:type="dxa"/>
          </w:tcPr>
          <w:p w14:paraId="1C9598AB" w14:textId="77777777" w:rsidR="00AA2A6B" w:rsidRPr="001B5C8F" w:rsidRDefault="00AA2A6B" w:rsidP="00987C43">
            <w:pPr>
              <w:rPr>
                <w:lang w:val="da-DK"/>
              </w:rPr>
            </w:pPr>
          </w:p>
        </w:tc>
      </w:tr>
      <w:tr w:rsidR="00AA2A6B" w14:paraId="55EF2367" w14:textId="77777777" w:rsidTr="001B5C8F">
        <w:tc>
          <w:tcPr>
            <w:tcW w:w="3205" w:type="dxa"/>
          </w:tcPr>
          <w:p w14:paraId="73A97744" w14:textId="77777777" w:rsidR="00AA2A6B" w:rsidRDefault="00AA2A6B" w:rsidP="00987C43">
            <w:r>
              <w:t>Number of RBs</w:t>
            </w:r>
          </w:p>
        </w:tc>
        <w:tc>
          <w:tcPr>
            <w:tcW w:w="3736" w:type="dxa"/>
          </w:tcPr>
          <w:p w14:paraId="47517319" w14:textId="77777777" w:rsidR="00AA2A6B" w:rsidRDefault="00AA2A6B" w:rsidP="00987C43">
            <w:r>
              <w:t>11</w:t>
            </w:r>
          </w:p>
        </w:tc>
        <w:tc>
          <w:tcPr>
            <w:tcW w:w="2676" w:type="dxa"/>
          </w:tcPr>
          <w:p w14:paraId="1AB9689E" w14:textId="77777777" w:rsidR="00AA2A6B" w:rsidRDefault="00AA2A6B" w:rsidP="00987C43"/>
        </w:tc>
      </w:tr>
      <w:tr w:rsidR="00AA2A6B" w:rsidRPr="008549E9" w14:paraId="341CFB59" w14:textId="77777777" w:rsidTr="001B5C8F">
        <w:tc>
          <w:tcPr>
            <w:tcW w:w="3205" w:type="dxa"/>
          </w:tcPr>
          <w:p w14:paraId="522E147D" w14:textId="77777777" w:rsidR="00AA2A6B" w:rsidRDefault="00AA2A6B" w:rsidP="00987C43">
            <w:r>
              <w:t>CBW/SCS</w:t>
            </w:r>
          </w:p>
        </w:tc>
        <w:tc>
          <w:tcPr>
            <w:tcW w:w="3736" w:type="dxa"/>
          </w:tcPr>
          <w:p w14:paraId="4CD4D2BB" w14:textId="77777777" w:rsidR="00AA2A6B" w:rsidRPr="00EE6E26" w:rsidRDefault="00AA2A6B" w:rsidP="00987C43">
            <w:pPr>
              <w:rPr>
                <w:lang w:val="da-DK"/>
              </w:rPr>
            </w:pPr>
            <w:r w:rsidRPr="00EE6E26">
              <w:rPr>
                <w:lang w:val="da-DK"/>
              </w:rPr>
              <w:t xml:space="preserve">FR1: </w:t>
            </w:r>
          </w:p>
          <w:p w14:paraId="1BA5292D" w14:textId="77777777" w:rsidR="00AA2A6B" w:rsidRPr="00EE6E26" w:rsidRDefault="00AA2A6B" w:rsidP="00987C43">
            <w:pPr>
              <w:rPr>
                <w:lang w:val="da-DK"/>
              </w:rPr>
            </w:pPr>
            <w:r w:rsidRPr="00EE6E26">
              <w:rPr>
                <w:lang w:val="da-DK"/>
              </w:rPr>
              <w:t>10MHz/15kHz for FDD</w:t>
            </w:r>
          </w:p>
          <w:p w14:paraId="2A2963A3" w14:textId="77777777" w:rsidR="00AA2A6B" w:rsidRPr="00EE6E26" w:rsidRDefault="00AA2A6B" w:rsidP="00987C43">
            <w:pPr>
              <w:rPr>
                <w:lang w:val="da-DK"/>
              </w:rPr>
            </w:pPr>
            <w:r w:rsidRPr="00EE6E26">
              <w:rPr>
                <w:lang w:val="da-DK"/>
              </w:rPr>
              <w:t>40MHz/30kHz for TDD</w:t>
            </w:r>
          </w:p>
          <w:p w14:paraId="10E03836" w14:textId="77777777" w:rsidR="00AA2A6B" w:rsidRPr="00EE6E26" w:rsidRDefault="00AA2A6B" w:rsidP="00987C43">
            <w:pPr>
              <w:rPr>
                <w:lang w:val="da-DK"/>
              </w:rPr>
            </w:pPr>
          </w:p>
          <w:p w14:paraId="04D93AD9" w14:textId="77777777" w:rsidR="00AA2A6B" w:rsidRPr="00EE6E26" w:rsidRDefault="00AA2A6B" w:rsidP="00987C43">
            <w:pPr>
              <w:rPr>
                <w:lang w:val="da-DK"/>
              </w:rPr>
            </w:pPr>
            <w:r w:rsidRPr="00EE6E26">
              <w:rPr>
                <w:lang w:val="da-DK"/>
              </w:rPr>
              <w:t>FR2:</w:t>
            </w:r>
          </w:p>
          <w:p w14:paraId="1CB35866" w14:textId="77777777" w:rsidR="00AA2A6B" w:rsidRPr="00EE6E26" w:rsidRDefault="00AA2A6B" w:rsidP="00987C43">
            <w:pPr>
              <w:rPr>
                <w:lang w:val="da-DK"/>
              </w:rPr>
            </w:pPr>
            <w:r w:rsidRPr="00EE6E26">
              <w:rPr>
                <w:lang w:val="da-DK"/>
              </w:rPr>
              <w:t>100MHz/120kHz for TDD</w:t>
            </w:r>
          </w:p>
        </w:tc>
        <w:tc>
          <w:tcPr>
            <w:tcW w:w="2676" w:type="dxa"/>
          </w:tcPr>
          <w:p w14:paraId="2752F20F" w14:textId="77777777" w:rsidR="00AA2A6B" w:rsidRPr="00EE6E26" w:rsidRDefault="00AA2A6B" w:rsidP="00987C43">
            <w:pPr>
              <w:rPr>
                <w:lang w:val="da-DK"/>
              </w:rPr>
            </w:pPr>
          </w:p>
        </w:tc>
      </w:tr>
      <w:tr w:rsidR="00AA2A6B" w14:paraId="0C2EEA1A" w14:textId="77777777" w:rsidTr="001B5C8F">
        <w:tc>
          <w:tcPr>
            <w:tcW w:w="3205" w:type="dxa"/>
          </w:tcPr>
          <w:p w14:paraId="56E34D43" w14:textId="77777777" w:rsidR="00AA2A6B" w:rsidRDefault="00AA2A6B" w:rsidP="00987C43">
            <w:r>
              <w:t>Carrier frequency</w:t>
            </w:r>
          </w:p>
        </w:tc>
        <w:tc>
          <w:tcPr>
            <w:tcW w:w="3736" w:type="dxa"/>
          </w:tcPr>
          <w:p w14:paraId="6917EB90" w14:textId="51920E08" w:rsidR="00AA2A6B" w:rsidRPr="001B5C8F" w:rsidRDefault="000A0A9A" w:rsidP="00987C43">
            <w:r w:rsidRPr="001B5C8F">
              <w:t xml:space="preserve">FR1 FDD: </w:t>
            </w:r>
            <w:r w:rsidR="00AA2A6B" w:rsidRPr="001B5C8F">
              <w:t>Fc</w:t>
            </w:r>
            <w:r w:rsidR="009441D7" w:rsidRPr="001B5C8F">
              <w:t xml:space="preserve"> </w:t>
            </w:r>
            <w:r w:rsidR="00AA2A6B" w:rsidRPr="001B5C8F">
              <w:t>=</w:t>
            </w:r>
            <w:r w:rsidR="009441D7" w:rsidRPr="001B5C8F">
              <w:t xml:space="preserve"> </w:t>
            </w:r>
            <w:r w:rsidR="00AA2A6B" w:rsidRPr="001B5C8F">
              <w:t>900</w:t>
            </w:r>
            <w:r w:rsidR="00A74146" w:rsidRPr="001B5C8F">
              <w:t>MHz</w:t>
            </w:r>
          </w:p>
          <w:p w14:paraId="55B4E68D" w14:textId="6B312DE8" w:rsidR="00AA2A6B" w:rsidRPr="001B5C8F" w:rsidRDefault="000A0A9A" w:rsidP="00987C43">
            <w:r w:rsidRPr="001B5C8F">
              <w:t xml:space="preserve">FR2 TDD: </w:t>
            </w:r>
            <w:r w:rsidR="00AA2A6B" w:rsidRPr="001B5C8F">
              <w:t>Fc</w:t>
            </w:r>
            <w:r w:rsidR="009441D7" w:rsidRPr="001B5C8F">
              <w:t xml:space="preserve"> </w:t>
            </w:r>
            <w:r w:rsidR="00AA2A6B" w:rsidRPr="001B5C8F">
              <w:t>=</w:t>
            </w:r>
            <w:r w:rsidR="009441D7" w:rsidRPr="001B5C8F">
              <w:t xml:space="preserve"> </w:t>
            </w:r>
            <w:r w:rsidR="00AA2A6B" w:rsidRPr="001B5C8F">
              <w:t>2.6GHz</w:t>
            </w:r>
          </w:p>
          <w:p w14:paraId="17FD9700" w14:textId="58BB17CA" w:rsidR="00AA2A6B" w:rsidRPr="00EE6E26" w:rsidRDefault="000A0A9A" w:rsidP="00987C43">
            <w:pPr>
              <w:rPr>
                <w:lang w:val="da-DK"/>
              </w:rPr>
            </w:pPr>
            <w:r>
              <w:rPr>
                <w:lang w:val="da-DK"/>
              </w:rPr>
              <w:t xml:space="preserve">FR2 TDD: </w:t>
            </w:r>
            <w:r w:rsidR="00AA2A6B" w:rsidRPr="00EE6E26">
              <w:rPr>
                <w:lang w:val="da-DK"/>
              </w:rPr>
              <w:t>Fc</w:t>
            </w:r>
            <w:r w:rsidR="009441D7">
              <w:rPr>
                <w:lang w:val="da-DK"/>
              </w:rPr>
              <w:t xml:space="preserve"> = 28GHz</w:t>
            </w:r>
          </w:p>
        </w:tc>
        <w:tc>
          <w:tcPr>
            <w:tcW w:w="2676" w:type="dxa"/>
          </w:tcPr>
          <w:p w14:paraId="7696A46D" w14:textId="77777777" w:rsidR="00AA2A6B" w:rsidRPr="00EE6E26" w:rsidRDefault="00AA2A6B" w:rsidP="00987C43">
            <w:pPr>
              <w:rPr>
                <w:lang w:val="da-DK"/>
              </w:rPr>
            </w:pPr>
          </w:p>
        </w:tc>
      </w:tr>
      <w:tr w:rsidR="00AA2A6B" w14:paraId="1399AA92" w14:textId="77777777" w:rsidTr="001B5C8F">
        <w:tc>
          <w:tcPr>
            <w:tcW w:w="3205" w:type="dxa"/>
          </w:tcPr>
          <w:p w14:paraId="7ED7AEB3" w14:textId="77777777" w:rsidR="00AA2A6B" w:rsidRDefault="00AA2A6B" w:rsidP="00987C43">
            <w:r>
              <w:t>Antenna configuration</w:t>
            </w:r>
          </w:p>
        </w:tc>
        <w:tc>
          <w:tcPr>
            <w:tcW w:w="3736" w:type="dxa"/>
          </w:tcPr>
          <w:p w14:paraId="3355FF44" w14:textId="15C6A014" w:rsidR="00AA2A6B" w:rsidRPr="00EE6E26" w:rsidRDefault="000A0A9A" w:rsidP="00987C43">
            <w:pPr>
              <w:rPr>
                <w:lang w:val="da-DK"/>
              </w:rPr>
            </w:pPr>
            <w:r>
              <w:rPr>
                <w:lang w:val="da-DK"/>
              </w:rPr>
              <w:t xml:space="preserve">FR1: </w:t>
            </w:r>
            <w:r w:rsidR="00AA2A6B" w:rsidRPr="00EE6E26">
              <w:rPr>
                <w:lang w:val="da-DK"/>
              </w:rPr>
              <w:t>1T1R</w:t>
            </w:r>
          </w:p>
          <w:p w14:paraId="052E9F76" w14:textId="5279628D" w:rsidR="00AA2A6B" w:rsidRPr="00EE6E26" w:rsidRDefault="000A0A9A" w:rsidP="00987C43">
            <w:pPr>
              <w:rPr>
                <w:lang w:val="da-DK"/>
              </w:rPr>
            </w:pPr>
            <w:r>
              <w:rPr>
                <w:lang w:val="da-DK"/>
              </w:rPr>
              <w:t xml:space="preserve">FR2: </w:t>
            </w:r>
            <w:r w:rsidR="00AA2A6B" w:rsidRPr="00EE6E26">
              <w:rPr>
                <w:lang w:val="da-DK"/>
              </w:rPr>
              <w:t>1T1R</w:t>
            </w:r>
          </w:p>
        </w:tc>
        <w:tc>
          <w:tcPr>
            <w:tcW w:w="2676" w:type="dxa"/>
          </w:tcPr>
          <w:p w14:paraId="68A8177B" w14:textId="77777777" w:rsidR="00AA2A6B" w:rsidRPr="00EE6E26" w:rsidRDefault="00AA2A6B" w:rsidP="00987C43">
            <w:pPr>
              <w:rPr>
                <w:lang w:val="da-DK"/>
              </w:rPr>
            </w:pPr>
          </w:p>
        </w:tc>
      </w:tr>
      <w:tr w:rsidR="00AA2A6B" w14:paraId="174F5144" w14:textId="77777777" w:rsidTr="001B5C8F">
        <w:tc>
          <w:tcPr>
            <w:tcW w:w="3205" w:type="dxa"/>
          </w:tcPr>
          <w:p w14:paraId="09315133" w14:textId="77777777" w:rsidR="00AA2A6B" w:rsidRDefault="00AA2A6B" w:rsidP="00987C43">
            <w:r>
              <w:t>Channel model</w:t>
            </w:r>
          </w:p>
        </w:tc>
        <w:tc>
          <w:tcPr>
            <w:tcW w:w="3736" w:type="dxa"/>
          </w:tcPr>
          <w:p w14:paraId="4404C0CF" w14:textId="399D8B08" w:rsidR="00AA2A6B" w:rsidRDefault="00AA2A6B" w:rsidP="00987C43">
            <w:r>
              <w:t>FR1: TDLA30-10</w:t>
            </w:r>
          </w:p>
          <w:p w14:paraId="05659048" w14:textId="69C123FF" w:rsidR="00AA2A6B" w:rsidRDefault="00AA2A6B" w:rsidP="00987C43">
            <w:r>
              <w:t>FR2: TDLA30-</w:t>
            </w:r>
            <w:r w:rsidR="0079022D">
              <w:t>75</w:t>
            </w:r>
          </w:p>
        </w:tc>
        <w:tc>
          <w:tcPr>
            <w:tcW w:w="2676" w:type="dxa"/>
          </w:tcPr>
          <w:p w14:paraId="245CCDC9" w14:textId="77777777" w:rsidR="00AA2A6B" w:rsidRDefault="00AA2A6B" w:rsidP="00987C43"/>
        </w:tc>
      </w:tr>
      <w:tr w:rsidR="00AA2A6B" w14:paraId="15ED9298" w14:textId="77777777" w:rsidTr="001B5C8F">
        <w:tc>
          <w:tcPr>
            <w:tcW w:w="3205" w:type="dxa"/>
          </w:tcPr>
          <w:p w14:paraId="58ED6ED9" w14:textId="1B2CBEC9" w:rsidR="00AA2A6B" w:rsidRDefault="00AA2A6B" w:rsidP="00987C43">
            <w:r>
              <w:t>Time</w:t>
            </w:r>
            <w:r w:rsidR="00784B1E">
              <w:t xml:space="preserve"> </w:t>
            </w:r>
            <w:r>
              <w:t>offset</w:t>
            </w:r>
          </w:p>
        </w:tc>
        <w:tc>
          <w:tcPr>
            <w:tcW w:w="3736" w:type="dxa"/>
          </w:tcPr>
          <w:p w14:paraId="27C2702C" w14:textId="77777777" w:rsidR="00AA2A6B" w:rsidRDefault="00AA2A6B" w:rsidP="00987C43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FR1:</w:t>
            </w:r>
          </w:p>
          <w:p w14:paraId="69560CB1" w14:textId="74EEF8A2" w:rsidR="00AA2A6B" w:rsidRPr="00A172D9" w:rsidRDefault="00AA2A6B" w:rsidP="50399D88">
            <w:pPr>
              <w:pStyle w:val="ListParagraph"/>
              <w:numPr>
                <w:ilvl w:val="0"/>
                <w:numId w:val="36"/>
              </w:numPr>
              <w:rPr>
                <w:rFonts w:eastAsiaTheme="minorEastAsia"/>
                <w:color w:val="000000"/>
                <w:lang w:eastAsia="zh-CN"/>
              </w:rPr>
            </w:pPr>
            <w:r w:rsidRPr="50399D88">
              <w:rPr>
                <w:rFonts w:eastAsiaTheme="minorEastAsia"/>
                <w:color w:val="000000" w:themeColor="text1"/>
                <w:lang w:eastAsia="zh-CN"/>
              </w:rPr>
              <w:t>5us for OOK</w:t>
            </w:r>
            <w:r w:rsidR="2281DCDE" w:rsidRPr="50399D88">
              <w:rPr>
                <w:rFonts w:eastAsiaTheme="minorEastAsia"/>
                <w:color w:val="000000" w:themeColor="text1"/>
                <w:lang w:eastAsia="zh-CN"/>
              </w:rPr>
              <w:t>1</w:t>
            </w:r>
            <w:r w:rsidRPr="50399D88">
              <w:rPr>
                <w:rFonts w:eastAsiaTheme="minorEastAsia"/>
                <w:color w:val="000000" w:themeColor="text1"/>
                <w:lang w:eastAsia="zh-CN"/>
              </w:rPr>
              <w:t>and OOK</w:t>
            </w:r>
            <w:r w:rsidR="0068D320" w:rsidRPr="50399D88">
              <w:rPr>
                <w:rFonts w:eastAsiaTheme="minorEastAsia"/>
                <w:color w:val="000000" w:themeColor="text1"/>
                <w:lang w:eastAsia="zh-CN"/>
              </w:rPr>
              <w:t>4</w:t>
            </w:r>
            <w:r w:rsidR="00E674D6">
              <w:rPr>
                <w:rFonts w:eastAsiaTheme="minorEastAsia"/>
                <w:color w:val="000000" w:themeColor="text1"/>
                <w:lang w:eastAsia="zh-CN"/>
              </w:rPr>
              <w:t xml:space="preserve"> with M=1</w:t>
            </w:r>
          </w:p>
          <w:p w14:paraId="034A3D61" w14:textId="0EC5BAB2" w:rsidR="00AA2A6B" w:rsidRPr="00A172D9" w:rsidRDefault="00AA2A6B" w:rsidP="00A172D9">
            <w:pPr>
              <w:pStyle w:val="ListParagraph"/>
              <w:numPr>
                <w:ilvl w:val="0"/>
                <w:numId w:val="36"/>
              </w:numPr>
              <w:rPr>
                <w:rFonts w:eastAsiaTheme="minorEastAsia"/>
                <w:color w:val="000000"/>
                <w:lang w:eastAsia="zh-CN"/>
              </w:rPr>
            </w:pPr>
            <w:r w:rsidRPr="00A172D9">
              <w:rPr>
                <w:rFonts w:eastAsiaTheme="minorEastAsia"/>
                <w:color w:val="000000"/>
                <w:lang w:eastAsia="zh-CN"/>
              </w:rPr>
              <w:t>1us for OOK4 with M=4</w:t>
            </w:r>
          </w:p>
          <w:p w14:paraId="5221638A" w14:textId="77777777" w:rsidR="00AA2A6B" w:rsidRDefault="00AA2A6B" w:rsidP="00987C43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FR2:</w:t>
            </w:r>
          </w:p>
          <w:p w14:paraId="65F492E7" w14:textId="0EC5432F" w:rsidR="00AA2A6B" w:rsidRPr="00A172D9" w:rsidRDefault="00AA2A6B" w:rsidP="50399D88">
            <w:pPr>
              <w:pStyle w:val="ListParagraph"/>
              <w:numPr>
                <w:ilvl w:val="0"/>
                <w:numId w:val="37"/>
              </w:numPr>
              <w:rPr>
                <w:rFonts w:eastAsiaTheme="minorEastAsia"/>
                <w:color w:val="000000"/>
                <w:lang w:eastAsia="zh-CN"/>
              </w:rPr>
            </w:pPr>
            <w:r w:rsidRPr="50399D88">
              <w:rPr>
                <w:rFonts w:eastAsiaTheme="minorEastAsia"/>
                <w:color w:val="000000" w:themeColor="text1"/>
                <w:lang w:eastAsia="zh-CN"/>
              </w:rPr>
              <w:t>0.5us for OOK1</w:t>
            </w:r>
          </w:p>
        </w:tc>
        <w:tc>
          <w:tcPr>
            <w:tcW w:w="2676" w:type="dxa"/>
          </w:tcPr>
          <w:p w14:paraId="72B49CBA" w14:textId="77777777" w:rsidR="00AA2A6B" w:rsidRDefault="00AA2A6B" w:rsidP="00987C43"/>
        </w:tc>
      </w:tr>
      <w:tr w:rsidR="002F241B" w14:paraId="2F1048FB" w14:textId="77777777" w:rsidTr="001B5C8F">
        <w:tc>
          <w:tcPr>
            <w:tcW w:w="3205" w:type="dxa"/>
          </w:tcPr>
          <w:p w14:paraId="5D374B63" w14:textId="6287B610" w:rsidR="002F241B" w:rsidRDefault="002F241B" w:rsidP="00987C43">
            <w:r>
              <w:t>Frequency offset</w:t>
            </w:r>
          </w:p>
        </w:tc>
        <w:tc>
          <w:tcPr>
            <w:tcW w:w="3736" w:type="dxa"/>
          </w:tcPr>
          <w:p w14:paraId="25462E2E" w14:textId="77777777" w:rsidR="008434EF" w:rsidRDefault="008434EF" w:rsidP="00987C43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FR1:</w:t>
            </w:r>
          </w:p>
          <w:p w14:paraId="7ADA6D88" w14:textId="4EC2E133" w:rsidR="002F241B" w:rsidRPr="008434EF" w:rsidRDefault="002F241B" w:rsidP="008434EF">
            <w:pPr>
              <w:pStyle w:val="ListParagraph"/>
              <w:numPr>
                <w:ilvl w:val="0"/>
                <w:numId w:val="37"/>
              </w:numPr>
              <w:rPr>
                <w:rFonts w:eastAsiaTheme="minorEastAsia"/>
                <w:color w:val="000000"/>
                <w:lang w:eastAsia="zh-CN"/>
              </w:rPr>
            </w:pPr>
            <w:r w:rsidRPr="008434EF">
              <w:rPr>
                <w:rFonts w:eastAsiaTheme="minorEastAsia"/>
                <w:color w:val="000000"/>
                <w:lang w:eastAsia="zh-CN"/>
              </w:rPr>
              <w:t xml:space="preserve">OFDM: </w:t>
            </w:r>
            <w:r w:rsidR="00772F69" w:rsidRPr="008434EF">
              <w:rPr>
                <w:rFonts w:eastAsiaTheme="minorEastAsia"/>
                <w:color w:val="000000"/>
                <w:lang w:eastAsia="zh-CN"/>
              </w:rPr>
              <w:t>5 ppm</w:t>
            </w:r>
          </w:p>
          <w:p w14:paraId="684BF87A" w14:textId="77777777" w:rsidR="00772F69" w:rsidRDefault="00772F69" w:rsidP="008434EF">
            <w:pPr>
              <w:pStyle w:val="ListParagraph"/>
              <w:numPr>
                <w:ilvl w:val="0"/>
                <w:numId w:val="37"/>
              </w:numPr>
              <w:rPr>
                <w:rFonts w:eastAsiaTheme="minorEastAsia"/>
                <w:color w:val="000000"/>
                <w:lang w:eastAsia="zh-CN"/>
              </w:rPr>
            </w:pPr>
            <w:r w:rsidRPr="008434EF">
              <w:rPr>
                <w:rFonts w:eastAsiaTheme="minorEastAsia"/>
                <w:color w:val="000000"/>
                <w:lang w:eastAsia="zh-CN"/>
              </w:rPr>
              <w:t>OOK: 10 ppm</w:t>
            </w:r>
          </w:p>
          <w:p w14:paraId="198A61C5" w14:textId="7B443296" w:rsidR="008434EF" w:rsidRPr="008434EF" w:rsidRDefault="008434EF" w:rsidP="008434EF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FR2:</w:t>
            </w:r>
          </w:p>
          <w:p w14:paraId="2C0031D6" w14:textId="77777777" w:rsidR="008434EF" w:rsidRDefault="008434EF" w:rsidP="008434EF">
            <w:pPr>
              <w:pStyle w:val="ListParagraph"/>
              <w:numPr>
                <w:ilvl w:val="0"/>
                <w:numId w:val="37"/>
              </w:num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OFDM: 0.5 ppm</w:t>
            </w:r>
          </w:p>
          <w:p w14:paraId="2D53F985" w14:textId="7C4E7CB8" w:rsidR="008434EF" w:rsidRPr="008434EF" w:rsidRDefault="008434EF" w:rsidP="008434EF">
            <w:pPr>
              <w:pStyle w:val="ListParagraph"/>
              <w:numPr>
                <w:ilvl w:val="0"/>
                <w:numId w:val="37"/>
              </w:num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OOK: 1 ppm</w:t>
            </w:r>
          </w:p>
        </w:tc>
        <w:tc>
          <w:tcPr>
            <w:tcW w:w="2676" w:type="dxa"/>
          </w:tcPr>
          <w:p w14:paraId="09983405" w14:textId="77777777" w:rsidR="002F241B" w:rsidRDefault="002F241B" w:rsidP="00987C43"/>
        </w:tc>
      </w:tr>
      <w:tr w:rsidR="00AA2A6B" w14:paraId="2D1B3A89" w14:textId="77777777" w:rsidTr="001B5C8F">
        <w:tc>
          <w:tcPr>
            <w:tcW w:w="3205" w:type="dxa"/>
          </w:tcPr>
          <w:p w14:paraId="561D90FB" w14:textId="77777777" w:rsidR="00AA2A6B" w:rsidRDefault="00AA2A6B" w:rsidP="00987C43">
            <w:r w:rsidRPr="005E0376">
              <w:lastRenderedPageBreak/>
              <w:t>Coding/decoding algorithms</w:t>
            </w:r>
          </w:p>
        </w:tc>
        <w:tc>
          <w:tcPr>
            <w:tcW w:w="3736" w:type="dxa"/>
          </w:tcPr>
          <w:p w14:paraId="474FDD20" w14:textId="77777777" w:rsidR="00AA2A6B" w:rsidRDefault="00AA2A6B" w:rsidP="00987C43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353F7">
              <w:rPr>
                <w:lang w:eastAsia="zh-CN"/>
              </w:rPr>
              <w:t xml:space="preserve">mall block coding </w:t>
            </w:r>
            <w:r>
              <w:rPr>
                <w:lang w:eastAsia="zh-CN"/>
              </w:rPr>
              <w:t xml:space="preserve">for </w:t>
            </w:r>
            <w:r w:rsidRPr="00B353F7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info</w:t>
            </w:r>
            <w:r w:rsidRPr="00B353F7">
              <w:rPr>
                <w:lang w:eastAsia="zh-CN"/>
              </w:rPr>
              <w:t xml:space="preserve"> bits</w:t>
            </w:r>
          </w:p>
          <w:p w14:paraId="5DE2FCB3" w14:textId="77777777" w:rsidR="00AA2A6B" w:rsidRPr="009D4729" w:rsidRDefault="00AA2A6B" w:rsidP="00987C43">
            <w:pPr>
              <w:rPr>
                <w:rFonts w:eastAsiaTheme="minorEastAsia"/>
                <w:color w:val="000000"/>
                <w:lang w:eastAsia="zh-CN"/>
              </w:rPr>
            </w:pPr>
            <w:r w:rsidRPr="00B353F7">
              <w:rPr>
                <w:lang w:eastAsia="zh-CN"/>
              </w:rPr>
              <w:t xml:space="preserve">RM coding </w:t>
            </w:r>
            <w:r>
              <w:rPr>
                <w:lang w:eastAsia="zh-CN"/>
              </w:rPr>
              <w:t xml:space="preserve">for </w:t>
            </w:r>
            <w:r w:rsidRPr="00B353F7">
              <w:rPr>
                <w:lang w:eastAsia="zh-CN"/>
              </w:rPr>
              <w:t xml:space="preserve">5 </w:t>
            </w:r>
            <w:r>
              <w:rPr>
                <w:lang w:eastAsia="zh-CN"/>
              </w:rPr>
              <w:t xml:space="preserve">info </w:t>
            </w:r>
            <w:r w:rsidRPr="00B353F7">
              <w:rPr>
                <w:lang w:eastAsia="zh-CN"/>
              </w:rPr>
              <w:t>bits</w:t>
            </w:r>
          </w:p>
        </w:tc>
        <w:tc>
          <w:tcPr>
            <w:tcW w:w="2676" w:type="dxa"/>
          </w:tcPr>
          <w:p w14:paraId="68054454" w14:textId="77777777" w:rsidR="00AA2A6B" w:rsidRDefault="00AA2A6B" w:rsidP="00987C43"/>
        </w:tc>
      </w:tr>
      <w:tr w:rsidR="00684F99" w14:paraId="4C9DF56B" w14:textId="77777777" w:rsidTr="001B5C8F">
        <w:tc>
          <w:tcPr>
            <w:tcW w:w="3205" w:type="dxa"/>
          </w:tcPr>
          <w:p w14:paraId="112957FB" w14:textId="3B886B80" w:rsidR="00684F99" w:rsidRPr="005E0376" w:rsidRDefault="00684F99" w:rsidP="00987C43">
            <w:r>
              <w:t>Number of info bits</w:t>
            </w:r>
          </w:p>
        </w:tc>
        <w:tc>
          <w:tcPr>
            <w:tcW w:w="3736" w:type="dxa"/>
          </w:tcPr>
          <w:p w14:paraId="7A2101AF" w14:textId="0D433E9F" w:rsidR="00684F99" w:rsidRDefault="00684F99" w:rsidP="00987C43">
            <w:pPr>
              <w:rPr>
                <w:lang w:eastAsia="zh-CN"/>
              </w:rPr>
            </w:pPr>
            <w:r>
              <w:rPr>
                <w:lang w:eastAsia="zh-CN"/>
              </w:rPr>
              <w:t>2 and 5</w:t>
            </w:r>
          </w:p>
        </w:tc>
        <w:tc>
          <w:tcPr>
            <w:tcW w:w="2676" w:type="dxa"/>
          </w:tcPr>
          <w:p w14:paraId="5F4A9E0B" w14:textId="77777777" w:rsidR="00684F99" w:rsidRDefault="00684F99" w:rsidP="00987C43"/>
        </w:tc>
      </w:tr>
      <w:tr w:rsidR="00AA2A6B" w14:paraId="1546CDA3" w14:textId="77777777" w:rsidTr="001B5C8F">
        <w:tc>
          <w:tcPr>
            <w:tcW w:w="3205" w:type="dxa"/>
          </w:tcPr>
          <w:p w14:paraId="08A16274" w14:textId="77777777" w:rsidR="00AA2A6B" w:rsidRPr="005E0376" w:rsidRDefault="00AA2A6B" w:rsidP="00987C43">
            <w:r w:rsidRPr="006F7E8E">
              <w:t>Number of coded bits after rate-matching</w:t>
            </w:r>
          </w:p>
        </w:tc>
        <w:tc>
          <w:tcPr>
            <w:tcW w:w="3736" w:type="dxa"/>
          </w:tcPr>
          <w:p w14:paraId="324AB6F6" w14:textId="53FD8D87" w:rsidR="00AA2A6B" w:rsidRDefault="00AA2A6B" w:rsidP="00987C43">
            <w:pPr>
              <w:rPr>
                <w:lang w:eastAsia="zh-CN"/>
              </w:rPr>
            </w:pPr>
            <w:r>
              <w:rPr>
                <w:lang w:eastAsia="zh-CN"/>
              </w:rPr>
              <w:t>12 for 2 info bits</w:t>
            </w:r>
          </w:p>
          <w:p w14:paraId="7759C565" w14:textId="0D3A935B" w:rsidR="00AA2A6B" w:rsidRDefault="00AA2A6B" w:rsidP="00987C43">
            <w:pPr>
              <w:rPr>
                <w:lang w:eastAsia="zh-CN"/>
              </w:rPr>
            </w:pPr>
            <w:r>
              <w:rPr>
                <w:lang w:eastAsia="zh-CN"/>
              </w:rPr>
              <w:t>32 for 5 info bits</w:t>
            </w:r>
          </w:p>
        </w:tc>
        <w:tc>
          <w:tcPr>
            <w:tcW w:w="2676" w:type="dxa"/>
          </w:tcPr>
          <w:p w14:paraId="49F69F37" w14:textId="77777777" w:rsidR="00AA2A6B" w:rsidRDefault="00AA2A6B" w:rsidP="00987C43"/>
        </w:tc>
      </w:tr>
      <w:tr w:rsidR="00AA2A6B" w14:paraId="5F14C1E2" w14:textId="77777777" w:rsidTr="001B5C8F">
        <w:tc>
          <w:tcPr>
            <w:tcW w:w="3205" w:type="dxa"/>
          </w:tcPr>
          <w:p w14:paraId="584B92B9" w14:textId="38D9DFF8" w:rsidR="00AA2A6B" w:rsidRPr="006F7E8E" w:rsidRDefault="00AA2A6B" w:rsidP="00987C43">
            <w:r w:rsidRPr="00EF797C">
              <w:t>M</w:t>
            </w:r>
          </w:p>
        </w:tc>
        <w:tc>
          <w:tcPr>
            <w:tcW w:w="3736" w:type="dxa"/>
          </w:tcPr>
          <w:p w14:paraId="015DDF8A" w14:textId="419085C4" w:rsidR="00DE53F1" w:rsidRDefault="00DE53F1" w:rsidP="00DE53F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OFDM receiver: </w:t>
            </w:r>
          </w:p>
          <w:p w14:paraId="095557A6" w14:textId="5F2241B3" w:rsidR="00DE53F1" w:rsidRDefault="00DE53F1" w:rsidP="00DE53F1">
            <w:pPr>
              <w:pStyle w:val="ListParagraph"/>
              <w:numPr>
                <w:ilvl w:val="0"/>
                <w:numId w:val="34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FR1: M=4 only </w:t>
            </w:r>
          </w:p>
          <w:p w14:paraId="2A103CB8" w14:textId="57BC72EA" w:rsidR="00DE53F1" w:rsidRDefault="00DE53F1" w:rsidP="00DE53F1">
            <w:pPr>
              <w:pStyle w:val="ListParagraph"/>
              <w:numPr>
                <w:ilvl w:val="0"/>
                <w:numId w:val="34"/>
              </w:numPr>
              <w:rPr>
                <w:lang w:eastAsia="zh-CN"/>
              </w:rPr>
            </w:pPr>
            <w:r>
              <w:rPr>
                <w:lang w:eastAsia="zh-CN"/>
              </w:rPr>
              <w:t>FR2: M=1 only</w:t>
            </w:r>
          </w:p>
          <w:p w14:paraId="4BF633C6" w14:textId="29797A1E" w:rsidR="00DE53F1" w:rsidRDefault="00DE53F1" w:rsidP="00DE53F1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OOK receiver: </w:t>
            </w:r>
          </w:p>
          <w:p w14:paraId="3F2D1BB8" w14:textId="47103C51" w:rsidR="00DE53F1" w:rsidRDefault="00DE53F1" w:rsidP="00DE53F1">
            <w:pPr>
              <w:pStyle w:val="ListParagraph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FR1: M=4 only </w:t>
            </w:r>
          </w:p>
          <w:p w14:paraId="0A226E05" w14:textId="408D297A" w:rsidR="00AA2A6B" w:rsidRDefault="00DE53F1" w:rsidP="00DE53F1">
            <w:pPr>
              <w:pStyle w:val="ListParagraph"/>
              <w:numPr>
                <w:ilvl w:val="0"/>
                <w:numId w:val="35"/>
              </w:numPr>
              <w:rPr>
                <w:lang w:eastAsia="zh-CN"/>
              </w:rPr>
            </w:pPr>
            <w:r>
              <w:rPr>
                <w:lang w:eastAsia="zh-CN"/>
              </w:rPr>
              <w:t>FR2: M=1 only</w:t>
            </w:r>
          </w:p>
        </w:tc>
        <w:tc>
          <w:tcPr>
            <w:tcW w:w="2676" w:type="dxa"/>
          </w:tcPr>
          <w:p w14:paraId="65E36133" w14:textId="77777777" w:rsidR="00AA2A6B" w:rsidRDefault="00AA2A6B" w:rsidP="00987C43"/>
        </w:tc>
      </w:tr>
      <w:tr w:rsidR="00AA2A6B" w14:paraId="430D498B" w14:textId="77777777" w:rsidTr="001B5C8F">
        <w:tc>
          <w:tcPr>
            <w:tcW w:w="3205" w:type="dxa"/>
          </w:tcPr>
          <w:p w14:paraId="3A5EEB92" w14:textId="0730E651" w:rsidR="00AA2A6B" w:rsidRPr="00EF797C" w:rsidRDefault="00541764" w:rsidP="00987C43">
            <w:r w:rsidRPr="00541764">
              <w:t>Number of overlaid sequence (L1)</w:t>
            </w:r>
          </w:p>
        </w:tc>
        <w:tc>
          <w:tcPr>
            <w:tcW w:w="3736" w:type="dxa"/>
          </w:tcPr>
          <w:p w14:paraId="041D4B07" w14:textId="13633ED4" w:rsidR="00A172D9" w:rsidRDefault="006C374D" w:rsidP="00987C4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FR1: </w:t>
            </w:r>
            <w:r w:rsidR="00541764" w:rsidRPr="00541764">
              <w:rPr>
                <w:lang w:eastAsia="zh-CN"/>
              </w:rPr>
              <w:t>4</w:t>
            </w:r>
          </w:p>
          <w:p w14:paraId="66800C2A" w14:textId="0B384D53" w:rsidR="00AA2A6B" w:rsidRPr="00B353F7" w:rsidRDefault="006C374D" w:rsidP="00987C4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FR2: </w:t>
            </w:r>
            <w:r w:rsidR="00541764" w:rsidRPr="00541764">
              <w:rPr>
                <w:lang w:eastAsia="zh-CN"/>
              </w:rPr>
              <w:t>2</w:t>
            </w:r>
          </w:p>
        </w:tc>
        <w:tc>
          <w:tcPr>
            <w:tcW w:w="2676" w:type="dxa"/>
          </w:tcPr>
          <w:p w14:paraId="595F9613" w14:textId="77777777" w:rsidR="00AA2A6B" w:rsidRDefault="00AA2A6B" w:rsidP="00987C43"/>
        </w:tc>
      </w:tr>
      <w:tr w:rsidR="00541764" w14:paraId="3F1C1735" w14:textId="77777777" w:rsidTr="001B5C8F">
        <w:tc>
          <w:tcPr>
            <w:tcW w:w="3205" w:type="dxa"/>
          </w:tcPr>
          <w:p w14:paraId="4964D922" w14:textId="6F7666E3" w:rsidR="00541764" w:rsidRPr="00541764" w:rsidRDefault="00541764" w:rsidP="00987C43">
            <w:r w:rsidRPr="00541764">
              <w:t>Root sequenc</w:t>
            </w:r>
            <w:r>
              <w:t>e</w:t>
            </w:r>
          </w:p>
        </w:tc>
        <w:tc>
          <w:tcPr>
            <w:tcW w:w="3736" w:type="dxa"/>
          </w:tcPr>
          <w:p w14:paraId="3CEAC5EB" w14:textId="1DB75B87" w:rsidR="00541764" w:rsidRPr="00541764" w:rsidRDefault="00393753" w:rsidP="00987C43">
            <w:pPr>
              <w:rPr>
                <w:lang w:eastAsia="zh-CN"/>
              </w:rPr>
            </w:pPr>
            <w:r w:rsidRPr="00393753">
              <w:rPr>
                <w:lang w:eastAsia="zh-CN"/>
              </w:rPr>
              <w:t>q=1, root1=1</w:t>
            </w:r>
          </w:p>
        </w:tc>
        <w:tc>
          <w:tcPr>
            <w:tcW w:w="2676" w:type="dxa"/>
          </w:tcPr>
          <w:p w14:paraId="15B796AD" w14:textId="77777777" w:rsidR="00541764" w:rsidRDefault="00541764" w:rsidP="00987C43"/>
        </w:tc>
      </w:tr>
    </w:tbl>
    <w:p w14:paraId="6FCB2FE3" w14:textId="77777777" w:rsidR="00AA2A6B" w:rsidRDefault="00AA2A6B" w:rsidP="00AA2A6B"/>
    <w:p w14:paraId="60F901DD" w14:textId="77777777" w:rsidR="00AA2A6B" w:rsidRPr="00273BD1" w:rsidRDefault="00AA2A6B" w:rsidP="00AA2A6B"/>
    <w:p w14:paraId="4BC9526D" w14:textId="77777777" w:rsidR="00AA2A6B" w:rsidRDefault="00AA2A6B" w:rsidP="00AA2A6B">
      <w:pPr>
        <w:pStyle w:val="RAN4H2"/>
      </w:pPr>
      <w:r>
        <w:t>FR1 Results for Missed Detection Rate (MDR)</w:t>
      </w:r>
    </w:p>
    <w:p w14:paraId="5047A44C" w14:textId="77777777" w:rsidR="00E30C83" w:rsidRDefault="00E30C83" w:rsidP="00E30C83"/>
    <w:p w14:paraId="49F2A046" w14:textId="5CD9F6C9" w:rsidR="00E30C83" w:rsidRDefault="00B36C50" w:rsidP="00B36C50">
      <w:pPr>
        <w:pStyle w:val="RAN4H3"/>
      </w:pPr>
      <w:r>
        <w:t>FDD</w:t>
      </w:r>
    </w:p>
    <w:p w14:paraId="034BF9AC" w14:textId="77777777" w:rsidR="00E30C83" w:rsidRDefault="00E30C83" w:rsidP="00E30C83"/>
    <w:p w14:paraId="6D413C40" w14:textId="0EDD4A61" w:rsidR="005E1698" w:rsidRDefault="005E1698" w:rsidP="005E1698">
      <w:r>
        <w:fldChar w:fldCharType="begin"/>
      </w:r>
      <w:r>
        <w:instrText xml:space="preserve"> REF _Ref213072294 \h </w:instrText>
      </w:r>
      <w:r>
        <w:fldChar w:fldCharType="separate"/>
      </w:r>
      <w:r w:rsidR="005B06E4">
        <w:t xml:space="preserve">Table </w:t>
      </w:r>
      <w:r w:rsidR="005B06E4">
        <w:rPr>
          <w:noProof/>
        </w:rPr>
        <w:t>2</w:t>
      </w:r>
      <w:r>
        <w:fldChar w:fldCharType="end"/>
      </w:r>
      <w:r>
        <w:t xml:space="preserve"> provides an overview of simulation results for FR1 FDD using OOK and OFDM receiver.</w:t>
      </w:r>
    </w:p>
    <w:p w14:paraId="6EE2D170" w14:textId="77777777" w:rsidR="00753FE3" w:rsidRDefault="00753FE3" w:rsidP="00753FE3"/>
    <w:p w14:paraId="0E89BB23" w14:textId="14790835" w:rsidR="00753FE3" w:rsidRDefault="00753FE3" w:rsidP="00753FE3">
      <w:pPr>
        <w:pStyle w:val="Caption"/>
      </w:pPr>
      <w:bookmarkStart w:id="5" w:name="_Ref21307229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B06E4">
        <w:rPr>
          <w:noProof/>
        </w:rPr>
        <w:t>2</w:t>
      </w:r>
      <w:r>
        <w:fldChar w:fldCharType="end"/>
      </w:r>
      <w:bookmarkEnd w:id="5"/>
      <w:r>
        <w:t xml:space="preserve"> MDR for OOK/OFDM </w:t>
      </w:r>
      <w:r w:rsidRPr="00153AE6">
        <w:t>receiver</w:t>
      </w:r>
      <w:r w:rsidR="00D40905">
        <w:t>s</w:t>
      </w:r>
      <w:r>
        <w:t xml:space="preserve"> (FR1 - FDD). Results are </w:t>
      </w:r>
      <w:r w:rsidRPr="00153AE6">
        <w:t>provided</w:t>
      </w:r>
      <w:r>
        <w:t xml:space="preserve"> in dB@1% MDR</w:t>
      </w:r>
    </w:p>
    <w:tbl>
      <w:tblPr>
        <w:tblW w:w="7920" w:type="dxa"/>
        <w:jc w:val="center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420"/>
        <w:gridCol w:w="1180"/>
        <w:gridCol w:w="960"/>
        <w:gridCol w:w="1280"/>
        <w:gridCol w:w="2080"/>
      </w:tblGrid>
      <w:tr w:rsidR="0062791B" w:rsidRPr="008A0A3F" w14:paraId="5759C731" w14:textId="77777777" w:rsidTr="00677E53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40B3B" w14:textId="77777777" w:rsidR="0062791B" w:rsidRPr="00BD6353" w:rsidRDefault="0062791B" w:rsidP="00BD6353">
            <w:pPr>
              <w:spacing w:after="0" w:line="240" w:lineRule="auto"/>
              <w:rPr>
                <w:lang w:eastAsia="zh-CN"/>
              </w:rPr>
            </w:pPr>
            <w:r w:rsidRPr="00BD6353">
              <w:rPr>
                <w:lang w:eastAsia="zh-CN"/>
              </w:rPr>
              <w:t>Frequency</w:t>
            </w:r>
          </w:p>
        </w:tc>
        <w:tc>
          <w:tcPr>
            <w:tcW w:w="5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F7E37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900MHz</w:t>
            </w:r>
          </w:p>
        </w:tc>
      </w:tr>
      <w:tr w:rsidR="0062791B" w:rsidRPr="008A0A3F" w14:paraId="688D9AAC" w14:textId="77777777" w:rsidTr="00677E53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B7A05" w14:textId="77777777" w:rsidR="0062791B" w:rsidRPr="00BD6353" w:rsidRDefault="0062791B" w:rsidP="00BD6353">
            <w:pPr>
              <w:spacing w:after="0" w:line="240" w:lineRule="auto"/>
              <w:rPr>
                <w:lang w:eastAsia="zh-CN"/>
              </w:rPr>
            </w:pPr>
            <w:r w:rsidRPr="00BD6353">
              <w:rPr>
                <w:lang w:eastAsia="zh-CN"/>
              </w:rPr>
              <w:t>Modulation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A0378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OOK4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3D3B6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OFDM</w:t>
            </w:r>
          </w:p>
        </w:tc>
      </w:tr>
      <w:tr w:rsidR="0062791B" w:rsidRPr="008A0A3F" w14:paraId="0AEF1CA5" w14:textId="77777777" w:rsidTr="00677E53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3A31C" w14:textId="77777777" w:rsidR="0062791B" w:rsidRPr="00BD6353" w:rsidRDefault="0062791B" w:rsidP="00BD6353">
            <w:pPr>
              <w:spacing w:after="0" w:line="240" w:lineRule="auto"/>
              <w:rPr>
                <w:lang w:eastAsia="zh-CN"/>
              </w:rPr>
            </w:pPr>
            <w:r w:rsidRPr="00BD6353">
              <w:rPr>
                <w:lang w:eastAsia="zh-CN"/>
              </w:rPr>
              <w:t>SCS (kHz)</w:t>
            </w:r>
          </w:p>
        </w:tc>
        <w:tc>
          <w:tcPr>
            <w:tcW w:w="5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35E8C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15</w:t>
            </w:r>
          </w:p>
        </w:tc>
      </w:tr>
      <w:tr w:rsidR="0062791B" w:rsidRPr="008A0A3F" w14:paraId="5624F967" w14:textId="77777777" w:rsidTr="00677E53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A9C1E" w14:textId="77777777" w:rsidR="0062791B" w:rsidRPr="00BD6353" w:rsidRDefault="0062791B" w:rsidP="00BD6353">
            <w:pPr>
              <w:spacing w:after="0" w:line="240" w:lineRule="auto"/>
              <w:rPr>
                <w:lang w:eastAsia="zh-CN"/>
              </w:rPr>
            </w:pPr>
            <w:proofErr w:type="spellStart"/>
            <w:r w:rsidRPr="00BD6353">
              <w:rPr>
                <w:lang w:eastAsia="zh-CN"/>
              </w:rPr>
              <w:t>Infobits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6E4F4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A19FD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3E556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1F9B3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5</w:t>
            </w:r>
          </w:p>
        </w:tc>
      </w:tr>
      <w:tr w:rsidR="0062791B" w:rsidRPr="008A0A3F" w14:paraId="085EB425" w14:textId="77777777" w:rsidTr="00677E53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0D928" w14:textId="77777777" w:rsidR="0062791B" w:rsidRPr="00BD6353" w:rsidRDefault="0062791B" w:rsidP="00BD6353">
            <w:pPr>
              <w:spacing w:after="0" w:line="240" w:lineRule="auto"/>
              <w:rPr>
                <w:lang w:eastAsia="zh-CN"/>
              </w:rPr>
            </w:pPr>
            <w:r w:rsidRPr="00BD6353">
              <w:rPr>
                <w:lang w:eastAsia="zh-CN"/>
              </w:rPr>
              <w:t>symbols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D2771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EFBAE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32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A360E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86385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32</w:t>
            </w:r>
          </w:p>
        </w:tc>
      </w:tr>
      <w:tr w:rsidR="0062791B" w:rsidRPr="008A0A3F" w14:paraId="33EEC1A9" w14:textId="77777777" w:rsidTr="00677E53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1A637" w14:textId="77777777" w:rsidR="0062791B" w:rsidRPr="00BD6353" w:rsidRDefault="0062791B" w:rsidP="00BD6353">
            <w:pPr>
              <w:spacing w:after="0" w:line="240" w:lineRule="auto"/>
              <w:rPr>
                <w:lang w:eastAsia="zh-CN"/>
              </w:rPr>
            </w:pPr>
            <w:r w:rsidRPr="00BD6353">
              <w:rPr>
                <w:lang w:eastAsia="zh-CN"/>
              </w:rPr>
              <w:t xml:space="preserve">M 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42994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4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BCB2F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1</w:t>
            </w:r>
          </w:p>
        </w:tc>
      </w:tr>
      <w:tr w:rsidR="0062791B" w:rsidRPr="008A0A3F" w14:paraId="4B4B4E7E" w14:textId="77777777" w:rsidTr="00677E53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84656" w14:textId="77777777" w:rsidR="0062791B" w:rsidRPr="00BD6353" w:rsidRDefault="0062791B" w:rsidP="00BD6353">
            <w:pPr>
              <w:spacing w:after="0" w:line="240" w:lineRule="auto"/>
              <w:rPr>
                <w:lang w:eastAsia="zh-CN"/>
              </w:rPr>
            </w:pPr>
            <w:r w:rsidRPr="00BD6353">
              <w:rPr>
                <w:lang w:eastAsia="zh-CN"/>
              </w:rPr>
              <w:t>Time offset (us)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B9FAA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1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9443B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0</w:t>
            </w:r>
          </w:p>
        </w:tc>
      </w:tr>
      <w:tr w:rsidR="0062791B" w:rsidRPr="008A0A3F" w14:paraId="05329D48" w14:textId="77777777" w:rsidTr="00BB5E39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230F276B" w14:textId="77777777" w:rsidR="0062791B" w:rsidRPr="00BD6353" w:rsidRDefault="0062791B" w:rsidP="00BD6353">
            <w:pPr>
              <w:spacing w:after="0" w:line="240" w:lineRule="auto"/>
              <w:rPr>
                <w:lang w:eastAsia="zh-CN"/>
              </w:rPr>
            </w:pPr>
            <w:r w:rsidRPr="00BD6353">
              <w:rPr>
                <w:lang w:eastAsia="zh-CN"/>
              </w:rPr>
              <w:t>Freq. offset (ppm)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BD7A854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6B6166AB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12ACAB41" w14:textId="77777777" w:rsidR="0062791B" w:rsidRPr="00BD6353" w:rsidRDefault="0062791B" w:rsidP="00BD6353">
            <w:pPr>
              <w:spacing w:after="0" w:line="240" w:lineRule="auto"/>
              <w:jc w:val="center"/>
              <w:rPr>
                <w:lang w:eastAsia="zh-CN"/>
              </w:rPr>
            </w:pPr>
            <w:r w:rsidRPr="00BD6353">
              <w:rPr>
                <w:lang w:eastAsia="zh-CN"/>
              </w:rPr>
              <w:t>5</w:t>
            </w:r>
          </w:p>
        </w:tc>
      </w:tr>
      <w:tr w:rsidR="00976F4E" w:rsidRPr="008A0A3F" w14:paraId="5AEEFAF7" w14:textId="77777777" w:rsidTr="00BB5E39">
        <w:trPr>
          <w:trHeight w:val="300"/>
          <w:jc w:val="center"/>
        </w:trPr>
        <w:tc>
          <w:tcPr>
            <w:tcW w:w="2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87D45" w14:textId="1E1B753B" w:rsidR="00976F4E" w:rsidRPr="00997BA4" w:rsidRDefault="00677E53" w:rsidP="00976F4E">
            <w:pPr>
              <w:spacing w:after="0" w:line="240" w:lineRule="auto"/>
              <w:rPr>
                <w:b/>
                <w:bCs/>
                <w:lang w:eastAsia="zh-CN"/>
              </w:rPr>
            </w:pPr>
            <w:r w:rsidRPr="00997BA4">
              <w:rPr>
                <w:b/>
                <w:bCs/>
              </w:rPr>
              <w:t>Results (dB@1% MDR)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827BE" w14:textId="77777777" w:rsidR="00976F4E" w:rsidRPr="007162E4" w:rsidRDefault="00976F4E" w:rsidP="00976F4E">
            <w:pPr>
              <w:spacing w:after="0" w:line="240" w:lineRule="auto"/>
              <w:jc w:val="center"/>
              <w:rPr>
                <w:b/>
                <w:lang w:eastAsia="zh-CN"/>
              </w:rPr>
            </w:pPr>
            <w:r w:rsidRPr="007162E4">
              <w:rPr>
                <w:b/>
                <w:lang w:eastAsia="zh-CN"/>
              </w:rPr>
              <w:t>3.9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95A69" w14:textId="77777777" w:rsidR="00976F4E" w:rsidRPr="007162E4" w:rsidRDefault="00976F4E" w:rsidP="00976F4E">
            <w:pPr>
              <w:spacing w:after="0" w:line="240" w:lineRule="auto"/>
              <w:jc w:val="center"/>
              <w:rPr>
                <w:b/>
                <w:lang w:eastAsia="zh-CN"/>
              </w:rPr>
            </w:pPr>
            <w:r w:rsidRPr="007162E4">
              <w:rPr>
                <w:b/>
                <w:lang w:eastAsia="zh-CN"/>
              </w:rPr>
              <w:t>5.1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E5A25" w14:textId="104AB2F9" w:rsidR="00976F4E" w:rsidRPr="007162E4" w:rsidRDefault="00976F4E" w:rsidP="00976F4E">
            <w:pPr>
              <w:spacing w:after="0" w:line="240" w:lineRule="auto"/>
              <w:jc w:val="center"/>
              <w:rPr>
                <w:b/>
                <w:lang w:eastAsia="zh-CN"/>
              </w:rPr>
            </w:pPr>
            <w:r w:rsidRPr="007162E4">
              <w:rPr>
                <w:b/>
                <w:lang w:eastAsia="zh-CN"/>
              </w:rPr>
              <w:t>1.6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514E2" w14:textId="1CC0B820" w:rsidR="00976F4E" w:rsidRPr="007162E4" w:rsidRDefault="00976F4E" w:rsidP="00976F4E">
            <w:pPr>
              <w:spacing w:after="0" w:line="240" w:lineRule="auto"/>
              <w:jc w:val="center"/>
              <w:rPr>
                <w:b/>
                <w:lang w:eastAsia="zh-CN"/>
              </w:rPr>
            </w:pPr>
            <w:r w:rsidRPr="007162E4">
              <w:rPr>
                <w:b/>
                <w:lang w:eastAsia="zh-CN"/>
              </w:rPr>
              <w:t>2.4</w:t>
            </w:r>
          </w:p>
        </w:tc>
      </w:tr>
      <w:tr w:rsidR="00976F4E" w:rsidRPr="008A0A3F" w14:paraId="2749F013" w14:textId="77777777" w:rsidTr="00677E53">
        <w:trPr>
          <w:trHeight w:val="300"/>
          <w:jc w:val="center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BE39E" w14:textId="77777777" w:rsidR="00976F4E" w:rsidRPr="008A0A3F" w:rsidRDefault="00976F4E" w:rsidP="00976F4E">
            <w:pPr>
              <w:rPr>
                <w:b/>
                <w:bCs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ADE9A" w14:textId="77777777" w:rsidR="00976F4E" w:rsidRPr="008A0A3F" w:rsidRDefault="00976F4E" w:rsidP="00976F4E">
            <w:pPr>
              <w:rPr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AAF0E" w14:textId="77777777" w:rsidR="00976F4E" w:rsidRPr="008A0A3F" w:rsidRDefault="00976F4E" w:rsidP="00976F4E">
            <w:pPr>
              <w:rPr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AA89D" w14:textId="77777777" w:rsidR="00976F4E" w:rsidRPr="008A0A3F" w:rsidRDefault="00976F4E" w:rsidP="00976F4E">
            <w:pPr>
              <w:rPr>
                <w:lang w:val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38B0B" w14:textId="77777777" w:rsidR="00976F4E" w:rsidRPr="008A0A3F" w:rsidRDefault="00976F4E" w:rsidP="00976F4E">
            <w:pPr>
              <w:rPr>
                <w:lang w:val="en-US"/>
              </w:rPr>
            </w:pPr>
          </w:p>
        </w:tc>
      </w:tr>
    </w:tbl>
    <w:p w14:paraId="5185EAC8" w14:textId="77777777" w:rsidR="00E30C83" w:rsidRDefault="00E30C83" w:rsidP="00E30C83"/>
    <w:p w14:paraId="4581D086" w14:textId="6A013F1C" w:rsidR="00E30C83" w:rsidRDefault="00B36C50" w:rsidP="00B36C50">
      <w:pPr>
        <w:pStyle w:val="RAN4H3"/>
      </w:pPr>
      <w:r>
        <w:t>TDD</w:t>
      </w:r>
    </w:p>
    <w:p w14:paraId="7A3372D6" w14:textId="1C6B2712" w:rsidR="005E1698" w:rsidRDefault="005E1698" w:rsidP="005E1698">
      <w:r>
        <w:fldChar w:fldCharType="begin"/>
      </w:r>
      <w:r>
        <w:instrText xml:space="preserve"> REF _Ref213072338 \h </w:instrText>
      </w:r>
      <w:r>
        <w:fldChar w:fldCharType="separate"/>
      </w:r>
      <w:r w:rsidR="005B06E4">
        <w:t xml:space="preserve">Table </w:t>
      </w:r>
      <w:r w:rsidR="005B06E4">
        <w:rPr>
          <w:noProof/>
        </w:rPr>
        <w:t>3</w:t>
      </w:r>
      <w:r>
        <w:fldChar w:fldCharType="end"/>
      </w:r>
      <w:r>
        <w:t xml:space="preserve"> provides an overview of simulation results for FR1 TDD using OOK and OFDM receiver.</w:t>
      </w:r>
    </w:p>
    <w:p w14:paraId="35C3B08B" w14:textId="77777777" w:rsidR="00AA2A6B" w:rsidRDefault="00AA2A6B" w:rsidP="00AA2A6B"/>
    <w:p w14:paraId="2F58A262" w14:textId="66830A83" w:rsidR="00D40905" w:rsidRDefault="00AA2A6B" w:rsidP="00D40905">
      <w:pPr>
        <w:pStyle w:val="Caption"/>
      </w:pPr>
      <w:bookmarkStart w:id="6" w:name="_Ref2130723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B06E4">
        <w:rPr>
          <w:noProof/>
        </w:rPr>
        <w:t>3</w:t>
      </w:r>
      <w:r>
        <w:fldChar w:fldCharType="end"/>
      </w:r>
      <w:bookmarkEnd w:id="6"/>
      <w:r w:rsidR="00D40905">
        <w:t xml:space="preserve"> MDR for OOK/OFDM </w:t>
      </w:r>
      <w:r w:rsidR="00D40905" w:rsidRPr="00153AE6">
        <w:t>receiver</w:t>
      </w:r>
      <w:r w:rsidR="00D40905">
        <w:t xml:space="preserve">s (FR1 - TDD). Results are </w:t>
      </w:r>
      <w:r w:rsidR="00D40905" w:rsidRPr="00153AE6">
        <w:t>provided</w:t>
      </w:r>
      <w:r w:rsidR="00D40905">
        <w:t xml:space="preserve"> in dB@1% MDR</w:t>
      </w:r>
    </w:p>
    <w:tbl>
      <w:tblPr>
        <w:tblW w:w="8514" w:type="dxa"/>
        <w:jc w:val="center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420"/>
        <w:gridCol w:w="1377"/>
        <w:gridCol w:w="1377"/>
        <w:gridCol w:w="1670"/>
        <w:gridCol w:w="1670"/>
      </w:tblGrid>
      <w:tr w:rsidR="00997BA4" w:rsidRPr="00DF38D1" w14:paraId="3C653A05" w14:textId="77777777" w:rsidTr="0014224A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4649D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Frequency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39343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2.6GHz</w:t>
            </w:r>
          </w:p>
        </w:tc>
      </w:tr>
      <w:tr w:rsidR="00997BA4" w:rsidRPr="00DF38D1" w14:paraId="2E227D04" w14:textId="77777777" w:rsidTr="0014224A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FB300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Modulation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9E510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OOK4</w:t>
            </w: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589C1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OFDM</w:t>
            </w:r>
          </w:p>
        </w:tc>
      </w:tr>
      <w:tr w:rsidR="00997BA4" w:rsidRPr="00DF38D1" w14:paraId="18165124" w14:textId="77777777" w:rsidTr="0014224A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2DC5D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SCS (kHz)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24CBA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30</w:t>
            </w:r>
          </w:p>
        </w:tc>
      </w:tr>
      <w:tr w:rsidR="00997BA4" w:rsidRPr="00DF38D1" w14:paraId="0A6F659C" w14:textId="77777777" w:rsidTr="0014224A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39631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proofErr w:type="spellStart"/>
            <w:r w:rsidRPr="00A31AE6">
              <w:rPr>
                <w:lang w:eastAsia="zh-CN"/>
              </w:rPr>
              <w:t>Infobits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41318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D5477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E1D6B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B5096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5</w:t>
            </w:r>
          </w:p>
        </w:tc>
      </w:tr>
      <w:tr w:rsidR="00997BA4" w:rsidRPr="00DF38D1" w14:paraId="4262A197" w14:textId="77777777" w:rsidTr="0014224A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9C05A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symbols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CECDB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12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7781C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32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78909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12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10752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32</w:t>
            </w:r>
          </w:p>
        </w:tc>
      </w:tr>
      <w:tr w:rsidR="00997BA4" w:rsidRPr="00DF38D1" w14:paraId="27E26269" w14:textId="77777777" w:rsidTr="0014224A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DFEA9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lastRenderedPageBreak/>
              <w:t>M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CE976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4</w:t>
            </w: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44EF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1</w:t>
            </w:r>
          </w:p>
        </w:tc>
      </w:tr>
      <w:tr w:rsidR="00997BA4" w:rsidRPr="00DF38D1" w14:paraId="2CF781B6" w14:textId="77777777" w:rsidTr="0014224A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2AF7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Time offset (us)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938F10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1</w:t>
            </w: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40DF0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0</w:t>
            </w:r>
          </w:p>
        </w:tc>
      </w:tr>
      <w:tr w:rsidR="00997BA4" w:rsidRPr="00DF38D1" w14:paraId="7B4EDEDE" w14:textId="77777777" w:rsidTr="00BB5E39">
        <w:trPr>
          <w:trHeight w:val="300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2E37EE92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Freq. offset (ppm)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44869F3B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10</w:t>
            </w: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7B976D73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5</w:t>
            </w:r>
          </w:p>
        </w:tc>
      </w:tr>
      <w:tr w:rsidR="00997BA4" w:rsidRPr="00DF38D1" w14:paraId="733147E7" w14:textId="77777777" w:rsidTr="00BB5E39">
        <w:trPr>
          <w:trHeight w:val="300"/>
          <w:jc w:val="center"/>
        </w:trPr>
        <w:tc>
          <w:tcPr>
            <w:tcW w:w="2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8E1DD" w14:textId="2C148D56" w:rsidR="00997BA4" w:rsidRPr="00997BA4" w:rsidRDefault="00997BA4" w:rsidP="00997BA4">
            <w:pPr>
              <w:spacing w:after="0" w:line="240" w:lineRule="auto"/>
              <w:rPr>
                <w:b/>
                <w:bCs/>
                <w:lang w:eastAsia="zh-CN"/>
              </w:rPr>
            </w:pPr>
            <w:r w:rsidRPr="00997BA4">
              <w:rPr>
                <w:b/>
                <w:bCs/>
              </w:rPr>
              <w:t>Results (dB@1% MDR)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F2107" w14:textId="77777777" w:rsidR="00997BA4" w:rsidRPr="00A31AE6" w:rsidRDefault="00997BA4" w:rsidP="00997BA4">
            <w:pPr>
              <w:spacing w:after="0" w:line="240" w:lineRule="auto"/>
              <w:jc w:val="center"/>
              <w:rPr>
                <w:b/>
                <w:lang w:eastAsia="zh-CN"/>
              </w:rPr>
            </w:pPr>
            <w:r w:rsidRPr="00A31AE6">
              <w:rPr>
                <w:b/>
                <w:lang w:eastAsia="zh-CN"/>
              </w:rPr>
              <w:t>2.7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2F36C" w14:textId="77777777" w:rsidR="00997BA4" w:rsidRPr="00A31AE6" w:rsidRDefault="00997BA4" w:rsidP="00997BA4">
            <w:pPr>
              <w:spacing w:after="0" w:line="240" w:lineRule="auto"/>
              <w:jc w:val="center"/>
              <w:rPr>
                <w:b/>
                <w:lang w:eastAsia="zh-CN"/>
              </w:rPr>
            </w:pPr>
            <w:r w:rsidRPr="00A31AE6">
              <w:rPr>
                <w:b/>
                <w:lang w:eastAsia="zh-CN"/>
              </w:rPr>
              <w:t>3.6</w:t>
            </w:r>
          </w:p>
        </w:tc>
        <w:tc>
          <w:tcPr>
            <w:tcW w:w="1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11C99" w14:textId="243FC40C" w:rsidR="00997BA4" w:rsidRPr="00A31AE6" w:rsidRDefault="00997BA4" w:rsidP="00997BA4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b/>
                <w:lang w:eastAsia="zh-CN"/>
              </w:rPr>
              <w:t>1.9</w:t>
            </w:r>
          </w:p>
        </w:tc>
        <w:tc>
          <w:tcPr>
            <w:tcW w:w="1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2F36C" w14:textId="3D50D15B" w:rsidR="00997BA4" w:rsidRPr="00A31AE6" w:rsidRDefault="00997BA4" w:rsidP="00997BA4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b/>
                <w:lang w:eastAsia="zh-CN"/>
              </w:rPr>
              <w:t>2.1</w:t>
            </w:r>
          </w:p>
        </w:tc>
      </w:tr>
    </w:tbl>
    <w:p w14:paraId="413FF337" w14:textId="77777777" w:rsidR="00B36C50" w:rsidRDefault="00B36C50" w:rsidP="00E30C83"/>
    <w:p w14:paraId="2AF183D1" w14:textId="77777777" w:rsidR="00AA2A6B" w:rsidRDefault="00AA2A6B" w:rsidP="00AA2A6B"/>
    <w:p w14:paraId="07F66DBB" w14:textId="79D543DF" w:rsidR="00AA2A6B" w:rsidRDefault="00AA2A6B" w:rsidP="00AA2A6B">
      <w:pPr>
        <w:pStyle w:val="RAN4H2"/>
      </w:pPr>
      <w:r>
        <w:t>FR2 Results for Missed Detection Rate (MDR)</w:t>
      </w:r>
    </w:p>
    <w:p w14:paraId="521EC866" w14:textId="6077D04D" w:rsidR="005E1698" w:rsidRDefault="005E1698" w:rsidP="00E30C83">
      <w:r>
        <w:fldChar w:fldCharType="begin"/>
      </w:r>
      <w:r>
        <w:instrText xml:space="preserve"> REF _Ref213072385 \h </w:instrText>
      </w:r>
      <w:r>
        <w:fldChar w:fldCharType="separate"/>
      </w:r>
      <w:r w:rsidR="005B06E4">
        <w:t xml:space="preserve">Table </w:t>
      </w:r>
      <w:r w:rsidR="005B06E4">
        <w:rPr>
          <w:noProof/>
        </w:rPr>
        <w:t>4</w:t>
      </w:r>
      <w:r>
        <w:fldChar w:fldCharType="end"/>
      </w:r>
      <w:r>
        <w:t xml:space="preserve"> provides an overview of simulation results for FR2 using OOK and OFDM receiver.</w:t>
      </w:r>
    </w:p>
    <w:p w14:paraId="14FCEDEF" w14:textId="77777777" w:rsidR="00AA2A6B" w:rsidRDefault="00AA2A6B" w:rsidP="00AA2A6B"/>
    <w:p w14:paraId="4640B414" w14:textId="253A94C5" w:rsidR="00D40905" w:rsidRDefault="00AA2A6B" w:rsidP="00D40905">
      <w:pPr>
        <w:pStyle w:val="Caption"/>
      </w:pPr>
      <w:bookmarkStart w:id="7" w:name="_Ref2130723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B06E4">
        <w:rPr>
          <w:noProof/>
        </w:rPr>
        <w:t>4</w:t>
      </w:r>
      <w:r>
        <w:fldChar w:fldCharType="end"/>
      </w:r>
      <w:bookmarkEnd w:id="7"/>
      <w:r w:rsidR="00D40905">
        <w:t xml:space="preserve"> MDR for OOK/OFDM </w:t>
      </w:r>
      <w:r w:rsidR="00D40905" w:rsidRPr="00153AE6">
        <w:t>receiver</w:t>
      </w:r>
      <w:r w:rsidR="00D40905">
        <w:t xml:space="preserve">s (FR2). Results are </w:t>
      </w:r>
      <w:r w:rsidR="00D40905" w:rsidRPr="00153AE6">
        <w:t>provided</w:t>
      </w:r>
      <w:r w:rsidR="00D40905">
        <w:t xml:space="preserve"> in dB@1% MDR</w:t>
      </w: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420"/>
        <w:gridCol w:w="1403"/>
        <w:gridCol w:w="1417"/>
        <w:gridCol w:w="1418"/>
        <w:gridCol w:w="1262"/>
      </w:tblGrid>
      <w:tr w:rsidR="00997BA4" w:rsidRPr="00B947E5" w14:paraId="5BFB27BA" w14:textId="77777777" w:rsidTr="0014224A">
        <w:trPr>
          <w:trHeight w:val="300"/>
          <w:jc w:val="center"/>
        </w:trPr>
        <w:tc>
          <w:tcPr>
            <w:tcW w:w="2420" w:type="dxa"/>
            <w:noWrap/>
            <w:vAlign w:val="bottom"/>
            <w:hideMark/>
          </w:tcPr>
          <w:p w14:paraId="65024B15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Frequency</w:t>
            </w:r>
          </w:p>
        </w:tc>
        <w:tc>
          <w:tcPr>
            <w:tcW w:w="5500" w:type="dxa"/>
            <w:gridSpan w:val="4"/>
            <w:noWrap/>
            <w:vAlign w:val="bottom"/>
            <w:hideMark/>
          </w:tcPr>
          <w:p w14:paraId="478F3543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28GHz</w:t>
            </w:r>
          </w:p>
        </w:tc>
      </w:tr>
      <w:tr w:rsidR="00997BA4" w:rsidRPr="00B947E5" w14:paraId="05040B6A" w14:textId="77777777" w:rsidTr="00AE14B5">
        <w:trPr>
          <w:trHeight w:val="300"/>
          <w:jc w:val="center"/>
        </w:trPr>
        <w:tc>
          <w:tcPr>
            <w:tcW w:w="2420" w:type="dxa"/>
            <w:noWrap/>
            <w:vAlign w:val="bottom"/>
            <w:hideMark/>
          </w:tcPr>
          <w:p w14:paraId="4D2FE2FC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Modulation</w:t>
            </w:r>
          </w:p>
        </w:tc>
        <w:tc>
          <w:tcPr>
            <w:tcW w:w="2820" w:type="dxa"/>
            <w:gridSpan w:val="2"/>
            <w:noWrap/>
            <w:vAlign w:val="bottom"/>
            <w:hideMark/>
          </w:tcPr>
          <w:p w14:paraId="142D8C65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OOK1</w:t>
            </w:r>
          </w:p>
        </w:tc>
        <w:tc>
          <w:tcPr>
            <w:tcW w:w="2680" w:type="dxa"/>
            <w:gridSpan w:val="2"/>
            <w:noWrap/>
            <w:vAlign w:val="bottom"/>
            <w:hideMark/>
          </w:tcPr>
          <w:p w14:paraId="326FC5CD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OFDM</w:t>
            </w:r>
          </w:p>
        </w:tc>
      </w:tr>
      <w:tr w:rsidR="00997BA4" w:rsidRPr="00B947E5" w14:paraId="251206EA" w14:textId="77777777" w:rsidTr="00AE14B5">
        <w:trPr>
          <w:trHeight w:val="300"/>
          <w:jc w:val="center"/>
        </w:trPr>
        <w:tc>
          <w:tcPr>
            <w:tcW w:w="2420" w:type="dxa"/>
            <w:noWrap/>
            <w:vAlign w:val="bottom"/>
            <w:hideMark/>
          </w:tcPr>
          <w:p w14:paraId="07368EFE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SCS (kHz)</w:t>
            </w:r>
          </w:p>
        </w:tc>
        <w:tc>
          <w:tcPr>
            <w:tcW w:w="2820" w:type="dxa"/>
            <w:gridSpan w:val="2"/>
            <w:noWrap/>
            <w:vAlign w:val="bottom"/>
            <w:hideMark/>
          </w:tcPr>
          <w:p w14:paraId="69B07B7A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120</w:t>
            </w:r>
          </w:p>
        </w:tc>
        <w:tc>
          <w:tcPr>
            <w:tcW w:w="2680" w:type="dxa"/>
            <w:gridSpan w:val="2"/>
            <w:noWrap/>
            <w:vAlign w:val="bottom"/>
            <w:hideMark/>
          </w:tcPr>
          <w:p w14:paraId="327DF44D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120</w:t>
            </w:r>
          </w:p>
        </w:tc>
      </w:tr>
      <w:tr w:rsidR="00997BA4" w:rsidRPr="00B947E5" w14:paraId="2817E665" w14:textId="77777777" w:rsidTr="00AE14B5">
        <w:trPr>
          <w:trHeight w:val="300"/>
          <w:jc w:val="center"/>
        </w:trPr>
        <w:tc>
          <w:tcPr>
            <w:tcW w:w="2420" w:type="dxa"/>
            <w:noWrap/>
            <w:vAlign w:val="bottom"/>
            <w:hideMark/>
          </w:tcPr>
          <w:p w14:paraId="3FA009C9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proofErr w:type="spellStart"/>
            <w:r w:rsidRPr="00A31AE6">
              <w:rPr>
                <w:lang w:eastAsia="zh-CN"/>
              </w:rPr>
              <w:t>Infobits</w:t>
            </w:r>
            <w:proofErr w:type="spellEnd"/>
          </w:p>
        </w:tc>
        <w:tc>
          <w:tcPr>
            <w:tcW w:w="1403" w:type="dxa"/>
            <w:noWrap/>
            <w:vAlign w:val="bottom"/>
            <w:hideMark/>
          </w:tcPr>
          <w:p w14:paraId="2E7E203B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2</w:t>
            </w:r>
          </w:p>
        </w:tc>
        <w:tc>
          <w:tcPr>
            <w:tcW w:w="1417" w:type="dxa"/>
            <w:noWrap/>
            <w:vAlign w:val="bottom"/>
            <w:hideMark/>
          </w:tcPr>
          <w:p w14:paraId="37A74715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5</w:t>
            </w:r>
          </w:p>
        </w:tc>
        <w:tc>
          <w:tcPr>
            <w:tcW w:w="1418" w:type="dxa"/>
            <w:noWrap/>
            <w:vAlign w:val="bottom"/>
            <w:hideMark/>
          </w:tcPr>
          <w:p w14:paraId="275ECDB1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2</w:t>
            </w:r>
          </w:p>
        </w:tc>
        <w:tc>
          <w:tcPr>
            <w:tcW w:w="1262" w:type="dxa"/>
            <w:noWrap/>
            <w:vAlign w:val="bottom"/>
            <w:hideMark/>
          </w:tcPr>
          <w:p w14:paraId="7B05C9B4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5</w:t>
            </w:r>
          </w:p>
        </w:tc>
      </w:tr>
      <w:tr w:rsidR="00997BA4" w:rsidRPr="00B947E5" w14:paraId="7AB1C9B5" w14:textId="77777777" w:rsidTr="00AE14B5">
        <w:trPr>
          <w:trHeight w:val="300"/>
          <w:jc w:val="center"/>
        </w:trPr>
        <w:tc>
          <w:tcPr>
            <w:tcW w:w="2420" w:type="dxa"/>
            <w:noWrap/>
            <w:vAlign w:val="bottom"/>
            <w:hideMark/>
          </w:tcPr>
          <w:p w14:paraId="37EE68AA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symbols</w:t>
            </w:r>
          </w:p>
        </w:tc>
        <w:tc>
          <w:tcPr>
            <w:tcW w:w="1403" w:type="dxa"/>
            <w:noWrap/>
            <w:vAlign w:val="bottom"/>
            <w:hideMark/>
          </w:tcPr>
          <w:p w14:paraId="2B8AC314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12</w:t>
            </w:r>
          </w:p>
        </w:tc>
        <w:tc>
          <w:tcPr>
            <w:tcW w:w="1417" w:type="dxa"/>
            <w:noWrap/>
            <w:vAlign w:val="bottom"/>
            <w:hideMark/>
          </w:tcPr>
          <w:p w14:paraId="056A949C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32</w:t>
            </w:r>
          </w:p>
        </w:tc>
        <w:tc>
          <w:tcPr>
            <w:tcW w:w="1418" w:type="dxa"/>
            <w:noWrap/>
            <w:vAlign w:val="bottom"/>
            <w:hideMark/>
          </w:tcPr>
          <w:p w14:paraId="64D3DCF1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12</w:t>
            </w:r>
          </w:p>
        </w:tc>
        <w:tc>
          <w:tcPr>
            <w:tcW w:w="1262" w:type="dxa"/>
            <w:noWrap/>
            <w:vAlign w:val="bottom"/>
            <w:hideMark/>
          </w:tcPr>
          <w:p w14:paraId="2ECFF333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32</w:t>
            </w:r>
          </w:p>
        </w:tc>
      </w:tr>
      <w:tr w:rsidR="00997BA4" w:rsidRPr="00B947E5" w14:paraId="7D100DFD" w14:textId="77777777" w:rsidTr="0014224A">
        <w:trPr>
          <w:trHeight w:val="300"/>
          <w:jc w:val="center"/>
        </w:trPr>
        <w:tc>
          <w:tcPr>
            <w:tcW w:w="2420" w:type="dxa"/>
            <w:noWrap/>
            <w:vAlign w:val="bottom"/>
            <w:hideMark/>
          </w:tcPr>
          <w:p w14:paraId="11943153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 xml:space="preserve">M </w:t>
            </w:r>
          </w:p>
        </w:tc>
        <w:tc>
          <w:tcPr>
            <w:tcW w:w="5500" w:type="dxa"/>
            <w:gridSpan w:val="4"/>
            <w:noWrap/>
            <w:vAlign w:val="bottom"/>
            <w:hideMark/>
          </w:tcPr>
          <w:p w14:paraId="719BB232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1</w:t>
            </w:r>
          </w:p>
        </w:tc>
      </w:tr>
      <w:tr w:rsidR="00997BA4" w:rsidRPr="00B947E5" w14:paraId="3C71EE93" w14:textId="77777777" w:rsidTr="00AE14B5">
        <w:trPr>
          <w:trHeight w:val="300"/>
          <w:jc w:val="center"/>
        </w:trPr>
        <w:tc>
          <w:tcPr>
            <w:tcW w:w="2420" w:type="dxa"/>
            <w:noWrap/>
            <w:vAlign w:val="bottom"/>
            <w:hideMark/>
          </w:tcPr>
          <w:p w14:paraId="6BF59D6A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Time offset (us)</w:t>
            </w:r>
          </w:p>
        </w:tc>
        <w:tc>
          <w:tcPr>
            <w:tcW w:w="2820" w:type="dxa"/>
            <w:gridSpan w:val="2"/>
            <w:noWrap/>
            <w:vAlign w:val="bottom"/>
            <w:hideMark/>
          </w:tcPr>
          <w:p w14:paraId="79DC77E5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0.5</w:t>
            </w:r>
          </w:p>
        </w:tc>
        <w:tc>
          <w:tcPr>
            <w:tcW w:w="2680" w:type="dxa"/>
            <w:gridSpan w:val="2"/>
            <w:noWrap/>
            <w:vAlign w:val="bottom"/>
            <w:hideMark/>
          </w:tcPr>
          <w:p w14:paraId="19F08D85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0</w:t>
            </w:r>
          </w:p>
        </w:tc>
      </w:tr>
      <w:tr w:rsidR="00997BA4" w:rsidRPr="00B947E5" w14:paraId="48260021" w14:textId="77777777" w:rsidTr="00AE14B5">
        <w:trPr>
          <w:trHeight w:val="300"/>
          <w:jc w:val="center"/>
        </w:trPr>
        <w:tc>
          <w:tcPr>
            <w:tcW w:w="2420" w:type="dxa"/>
            <w:tcBorders>
              <w:bottom w:val="single" w:sz="12" w:space="0" w:color="auto"/>
            </w:tcBorders>
            <w:noWrap/>
            <w:vAlign w:val="bottom"/>
            <w:hideMark/>
          </w:tcPr>
          <w:p w14:paraId="79DA4D46" w14:textId="77777777" w:rsidR="00997BA4" w:rsidRPr="00A31AE6" w:rsidRDefault="00997BA4" w:rsidP="00A31AE6">
            <w:pPr>
              <w:spacing w:after="0" w:line="240" w:lineRule="auto"/>
              <w:rPr>
                <w:lang w:eastAsia="zh-CN"/>
              </w:rPr>
            </w:pPr>
            <w:r w:rsidRPr="00A31AE6">
              <w:rPr>
                <w:lang w:eastAsia="zh-CN"/>
              </w:rPr>
              <w:t>Freq. offset (ppm)</w:t>
            </w:r>
          </w:p>
        </w:tc>
        <w:tc>
          <w:tcPr>
            <w:tcW w:w="2820" w:type="dxa"/>
            <w:gridSpan w:val="2"/>
            <w:tcBorders>
              <w:bottom w:val="single" w:sz="12" w:space="0" w:color="auto"/>
            </w:tcBorders>
            <w:noWrap/>
            <w:vAlign w:val="bottom"/>
            <w:hideMark/>
          </w:tcPr>
          <w:p w14:paraId="3758CF2C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1</w:t>
            </w:r>
          </w:p>
        </w:tc>
        <w:tc>
          <w:tcPr>
            <w:tcW w:w="2680" w:type="dxa"/>
            <w:gridSpan w:val="2"/>
            <w:tcBorders>
              <w:bottom w:val="single" w:sz="12" w:space="0" w:color="auto"/>
            </w:tcBorders>
            <w:noWrap/>
            <w:vAlign w:val="bottom"/>
            <w:hideMark/>
          </w:tcPr>
          <w:p w14:paraId="651094B6" w14:textId="77777777" w:rsidR="00997BA4" w:rsidRPr="00A31AE6" w:rsidRDefault="00997BA4" w:rsidP="00A31AE6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lang w:eastAsia="zh-CN"/>
              </w:rPr>
              <w:t>0.5</w:t>
            </w:r>
          </w:p>
        </w:tc>
      </w:tr>
      <w:tr w:rsidR="00997BA4" w:rsidRPr="00B947E5" w14:paraId="738E2DD4" w14:textId="77777777" w:rsidTr="00AE14B5">
        <w:trPr>
          <w:trHeight w:val="300"/>
          <w:jc w:val="center"/>
        </w:trPr>
        <w:tc>
          <w:tcPr>
            <w:tcW w:w="2420" w:type="dxa"/>
            <w:tcBorders>
              <w:top w:val="single" w:sz="12" w:space="0" w:color="auto"/>
            </w:tcBorders>
            <w:noWrap/>
            <w:vAlign w:val="bottom"/>
          </w:tcPr>
          <w:p w14:paraId="74DFCF0C" w14:textId="7A4629A6" w:rsidR="00997BA4" w:rsidRPr="00A31AE6" w:rsidRDefault="00997BA4" w:rsidP="00997BA4">
            <w:pPr>
              <w:spacing w:after="0" w:line="240" w:lineRule="auto"/>
              <w:rPr>
                <w:lang w:eastAsia="zh-CN"/>
              </w:rPr>
            </w:pPr>
            <w:r w:rsidRPr="00997BA4">
              <w:rPr>
                <w:b/>
                <w:bCs/>
              </w:rPr>
              <w:t>Results (dB@1% MDR)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noWrap/>
            <w:vAlign w:val="bottom"/>
            <w:hideMark/>
          </w:tcPr>
          <w:p w14:paraId="1006E3B4" w14:textId="77777777" w:rsidR="00997BA4" w:rsidRPr="00A31AE6" w:rsidRDefault="00997BA4" w:rsidP="00997BA4">
            <w:pPr>
              <w:spacing w:after="0" w:line="240" w:lineRule="auto"/>
              <w:jc w:val="center"/>
              <w:rPr>
                <w:b/>
                <w:lang w:eastAsia="zh-CN"/>
              </w:rPr>
            </w:pPr>
            <w:r w:rsidRPr="00A31AE6">
              <w:rPr>
                <w:b/>
                <w:lang w:eastAsia="zh-CN"/>
              </w:rPr>
              <w:t>3.7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noWrap/>
            <w:vAlign w:val="bottom"/>
            <w:hideMark/>
          </w:tcPr>
          <w:p w14:paraId="735A2F54" w14:textId="77777777" w:rsidR="00997BA4" w:rsidRPr="00A31AE6" w:rsidRDefault="00997BA4" w:rsidP="00997BA4">
            <w:pPr>
              <w:spacing w:after="0" w:line="240" w:lineRule="auto"/>
              <w:jc w:val="center"/>
              <w:rPr>
                <w:b/>
                <w:lang w:eastAsia="zh-CN"/>
              </w:rPr>
            </w:pPr>
            <w:r w:rsidRPr="00A31AE6">
              <w:rPr>
                <w:b/>
                <w:lang w:eastAsia="zh-CN"/>
              </w:rPr>
              <w:t>6.8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noWrap/>
            <w:vAlign w:val="bottom"/>
            <w:hideMark/>
          </w:tcPr>
          <w:p w14:paraId="65D69988" w14:textId="5695EEAA" w:rsidR="00997BA4" w:rsidRPr="00A31AE6" w:rsidRDefault="00997BA4" w:rsidP="00997BA4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b/>
                <w:lang w:eastAsia="zh-CN"/>
              </w:rPr>
              <w:t>0.4</w:t>
            </w:r>
          </w:p>
        </w:tc>
        <w:tc>
          <w:tcPr>
            <w:tcW w:w="1262" w:type="dxa"/>
            <w:tcBorders>
              <w:top w:val="single" w:sz="12" w:space="0" w:color="auto"/>
            </w:tcBorders>
            <w:noWrap/>
            <w:vAlign w:val="bottom"/>
            <w:hideMark/>
          </w:tcPr>
          <w:p w14:paraId="74CCE586" w14:textId="50F1CD45" w:rsidR="00997BA4" w:rsidRPr="00A31AE6" w:rsidRDefault="00997BA4" w:rsidP="00997BA4">
            <w:pPr>
              <w:spacing w:after="0" w:line="240" w:lineRule="auto"/>
              <w:jc w:val="center"/>
              <w:rPr>
                <w:lang w:eastAsia="zh-CN"/>
              </w:rPr>
            </w:pPr>
            <w:r w:rsidRPr="00A31AE6">
              <w:rPr>
                <w:b/>
                <w:lang w:eastAsia="zh-CN"/>
              </w:rPr>
              <w:t>0.7</w:t>
            </w:r>
          </w:p>
        </w:tc>
      </w:tr>
    </w:tbl>
    <w:p w14:paraId="4313616D" w14:textId="77777777" w:rsidR="006C4156" w:rsidRPr="006C4156" w:rsidRDefault="006C4156" w:rsidP="006C4156"/>
    <w:p w14:paraId="32A65AEF" w14:textId="77777777" w:rsidR="00CD7492" w:rsidRPr="008F786B" w:rsidRDefault="00CD7492" w:rsidP="00A37002">
      <w:pPr>
        <w:pStyle w:val="RAN4H1"/>
      </w:pPr>
      <w:bookmarkStart w:id="8" w:name="_Toc116995848"/>
      <w:r w:rsidRPr="008F786B">
        <w:t>Conclusion</w:t>
      </w:r>
      <w:bookmarkEnd w:id="8"/>
    </w:p>
    <w:p w14:paraId="32FB46B6" w14:textId="300564AA" w:rsidR="00381F95" w:rsidRPr="008F786B" w:rsidRDefault="002D05CD" w:rsidP="00936159">
      <w:r>
        <w:t>This</w:t>
      </w:r>
      <w:r w:rsidR="00381F95" w:rsidRPr="008F786B">
        <w:t xml:space="preserve"> paper </w:t>
      </w:r>
      <w:r>
        <w:t>provides Nokia’s simulation results for LP-WUS MDR.</w:t>
      </w:r>
    </w:p>
    <w:p w14:paraId="403652E2" w14:textId="34A83897" w:rsidR="00847264" w:rsidRPr="008F786B" w:rsidRDefault="00847264" w:rsidP="008C39F7">
      <w:bookmarkStart w:id="9" w:name="_Toc116995849"/>
    </w:p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9"/>
    </w:p>
    <w:p w14:paraId="0BDCCBD8" w14:textId="19CDF75D" w:rsidR="00E82B94" w:rsidRPr="00784B1E" w:rsidRDefault="003B4112" w:rsidP="00D66188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r w:rsidRPr="00784B1E">
        <w:rPr>
          <w:lang w:val="da-DK"/>
        </w:rPr>
        <w:t>R4-2514813</w:t>
      </w:r>
      <w:r w:rsidR="004C2169" w:rsidRPr="00784B1E">
        <w:rPr>
          <w:lang w:val="da-DK"/>
        </w:rPr>
        <w:t xml:space="preserve"> - WF for [116bis][220] NR_LPWUS_Demod</w:t>
      </w:r>
    </w:p>
    <w:sectPr w:rsidR="00E82B94" w:rsidRPr="00784B1E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0FC4A" w14:textId="77777777" w:rsidR="00550C21" w:rsidRDefault="00550C21" w:rsidP="00001C9B">
      <w:pPr>
        <w:spacing w:after="0" w:line="240" w:lineRule="auto"/>
      </w:pPr>
      <w:r>
        <w:separator/>
      </w:r>
    </w:p>
  </w:endnote>
  <w:endnote w:type="continuationSeparator" w:id="0">
    <w:p w14:paraId="2BD52823" w14:textId="77777777" w:rsidR="00550C21" w:rsidRDefault="00550C2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5E30B" w14:textId="77777777" w:rsidR="00550C21" w:rsidRDefault="00550C21" w:rsidP="00001C9B">
      <w:pPr>
        <w:spacing w:after="0" w:line="240" w:lineRule="auto"/>
      </w:pPr>
      <w:r>
        <w:separator/>
      </w:r>
    </w:p>
  </w:footnote>
  <w:footnote w:type="continuationSeparator" w:id="0">
    <w:p w14:paraId="0F9FDAEF" w14:textId="77777777" w:rsidR="00550C21" w:rsidRDefault="00550C2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703E"/>
    <w:multiLevelType w:val="hybridMultilevel"/>
    <w:tmpl w:val="AAC4A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30050"/>
    <w:multiLevelType w:val="hybridMultilevel"/>
    <w:tmpl w:val="A36CD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12A8"/>
    <w:multiLevelType w:val="hybridMultilevel"/>
    <w:tmpl w:val="54CA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3230E"/>
    <w:multiLevelType w:val="hybridMultilevel"/>
    <w:tmpl w:val="9766B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77904"/>
    <w:multiLevelType w:val="hybridMultilevel"/>
    <w:tmpl w:val="AEB83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76520"/>
    <w:multiLevelType w:val="hybridMultilevel"/>
    <w:tmpl w:val="9E76B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A3A7990"/>
    <w:multiLevelType w:val="hybridMultilevel"/>
    <w:tmpl w:val="341462F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99E8DA0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13C4D9A"/>
    <w:multiLevelType w:val="hybridMultilevel"/>
    <w:tmpl w:val="14765A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D61B4"/>
    <w:multiLevelType w:val="hybridMultilevel"/>
    <w:tmpl w:val="CA46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3"/>
  </w:num>
  <w:num w:numId="2" w16cid:durableId="1469392472">
    <w:abstractNumId w:val="10"/>
  </w:num>
  <w:num w:numId="3" w16cid:durableId="1792749823">
    <w:abstractNumId w:val="16"/>
  </w:num>
  <w:num w:numId="4" w16cid:durableId="517735681">
    <w:abstractNumId w:val="9"/>
  </w:num>
  <w:num w:numId="5" w16cid:durableId="1142041724">
    <w:abstractNumId w:val="19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2"/>
  </w:num>
  <w:num w:numId="16" w16cid:durableId="516113510">
    <w:abstractNumId w:val="8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7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140414542">
    <w:abstractNumId w:val="24"/>
  </w:num>
  <w:num w:numId="28" w16cid:durableId="2095668156">
    <w:abstractNumId w:val="5"/>
  </w:num>
  <w:num w:numId="29" w16cid:durableId="20710309">
    <w:abstractNumId w:val="21"/>
  </w:num>
  <w:num w:numId="30" w16cid:durableId="1749032287">
    <w:abstractNumId w:val="20"/>
  </w:num>
  <w:num w:numId="31" w16cid:durableId="665087933">
    <w:abstractNumId w:val="23"/>
  </w:num>
  <w:num w:numId="32" w16cid:durableId="534587584">
    <w:abstractNumId w:val="7"/>
  </w:num>
  <w:num w:numId="33" w16cid:durableId="1555507453">
    <w:abstractNumId w:val="6"/>
  </w:num>
  <w:num w:numId="34" w16cid:durableId="316499935">
    <w:abstractNumId w:val="11"/>
  </w:num>
  <w:num w:numId="35" w16cid:durableId="1340818117">
    <w:abstractNumId w:val="12"/>
  </w:num>
  <w:num w:numId="36" w16cid:durableId="543978790">
    <w:abstractNumId w:val="0"/>
  </w:num>
  <w:num w:numId="37" w16cid:durableId="1067651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4043"/>
    <w:rsid w:val="000040DC"/>
    <w:rsid w:val="00011784"/>
    <w:rsid w:val="000151EF"/>
    <w:rsid w:val="00015E06"/>
    <w:rsid w:val="000239F5"/>
    <w:rsid w:val="00025032"/>
    <w:rsid w:val="000528CE"/>
    <w:rsid w:val="00061256"/>
    <w:rsid w:val="00072CCA"/>
    <w:rsid w:val="0007601C"/>
    <w:rsid w:val="00081544"/>
    <w:rsid w:val="0008612A"/>
    <w:rsid w:val="00090E18"/>
    <w:rsid w:val="000A0A9A"/>
    <w:rsid w:val="000A10BC"/>
    <w:rsid w:val="000A3A6D"/>
    <w:rsid w:val="000A7F53"/>
    <w:rsid w:val="000B0056"/>
    <w:rsid w:val="000C3C7B"/>
    <w:rsid w:val="000D0F93"/>
    <w:rsid w:val="000E4FC8"/>
    <w:rsid w:val="000F01B4"/>
    <w:rsid w:val="00106416"/>
    <w:rsid w:val="00110481"/>
    <w:rsid w:val="001127C9"/>
    <w:rsid w:val="00114498"/>
    <w:rsid w:val="00115B88"/>
    <w:rsid w:val="001221C4"/>
    <w:rsid w:val="00132F6A"/>
    <w:rsid w:val="00133913"/>
    <w:rsid w:val="00137794"/>
    <w:rsid w:val="00140221"/>
    <w:rsid w:val="0014224A"/>
    <w:rsid w:val="0015513A"/>
    <w:rsid w:val="00161913"/>
    <w:rsid w:val="001642FC"/>
    <w:rsid w:val="0016496B"/>
    <w:rsid w:val="001743E2"/>
    <w:rsid w:val="001745F8"/>
    <w:rsid w:val="0017482E"/>
    <w:rsid w:val="00182687"/>
    <w:rsid w:val="001838CF"/>
    <w:rsid w:val="00184235"/>
    <w:rsid w:val="001868EE"/>
    <w:rsid w:val="00186BD2"/>
    <w:rsid w:val="00194AEC"/>
    <w:rsid w:val="001A362A"/>
    <w:rsid w:val="001A3BA4"/>
    <w:rsid w:val="001A6D1F"/>
    <w:rsid w:val="001B1EA8"/>
    <w:rsid w:val="001B5C8F"/>
    <w:rsid w:val="001C1400"/>
    <w:rsid w:val="001D7EBE"/>
    <w:rsid w:val="001E30F6"/>
    <w:rsid w:val="00216379"/>
    <w:rsid w:val="0021756F"/>
    <w:rsid w:val="00217EE5"/>
    <w:rsid w:val="002256AC"/>
    <w:rsid w:val="00225B27"/>
    <w:rsid w:val="00225F78"/>
    <w:rsid w:val="0022698C"/>
    <w:rsid w:val="0023559D"/>
    <w:rsid w:val="00235F5C"/>
    <w:rsid w:val="0024235F"/>
    <w:rsid w:val="002433E2"/>
    <w:rsid w:val="00254235"/>
    <w:rsid w:val="00257FA3"/>
    <w:rsid w:val="00277B56"/>
    <w:rsid w:val="00282A74"/>
    <w:rsid w:val="002849D4"/>
    <w:rsid w:val="00295661"/>
    <w:rsid w:val="00295E70"/>
    <w:rsid w:val="002A19F5"/>
    <w:rsid w:val="002A7D7F"/>
    <w:rsid w:val="002B2DE6"/>
    <w:rsid w:val="002B4922"/>
    <w:rsid w:val="002B69F3"/>
    <w:rsid w:val="002C12D5"/>
    <w:rsid w:val="002C22C3"/>
    <w:rsid w:val="002C2D19"/>
    <w:rsid w:val="002D05CD"/>
    <w:rsid w:val="002D10FA"/>
    <w:rsid w:val="002D4C55"/>
    <w:rsid w:val="002E6DED"/>
    <w:rsid w:val="002F241B"/>
    <w:rsid w:val="00300956"/>
    <w:rsid w:val="00307EE8"/>
    <w:rsid w:val="0031318A"/>
    <w:rsid w:val="00317187"/>
    <w:rsid w:val="0032499A"/>
    <w:rsid w:val="00326F6F"/>
    <w:rsid w:val="00327D1C"/>
    <w:rsid w:val="003341F7"/>
    <w:rsid w:val="00340604"/>
    <w:rsid w:val="00344420"/>
    <w:rsid w:val="00347FEC"/>
    <w:rsid w:val="003509DF"/>
    <w:rsid w:val="00351BF4"/>
    <w:rsid w:val="00356F45"/>
    <w:rsid w:val="00357C65"/>
    <w:rsid w:val="00366B74"/>
    <w:rsid w:val="003774C0"/>
    <w:rsid w:val="00381F95"/>
    <w:rsid w:val="00393753"/>
    <w:rsid w:val="003A3287"/>
    <w:rsid w:val="003A710A"/>
    <w:rsid w:val="003B4112"/>
    <w:rsid w:val="003B4307"/>
    <w:rsid w:val="003B659E"/>
    <w:rsid w:val="003C275E"/>
    <w:rsid w:val="003C4FDE"/>
    <w:rsid w:val="003E58DF"/>
    <w:rsid w:val="003F7007"/>
    <w:rsid w:val="00404C4C"/>
    <w:rsid w:val="00412858"/>
    <w:rsid w:val="0041423F"/>
    <w:rsid w:val="00414F81"/>
    <w:rsid w:val="0042527E"/>
    <w:rsid w:val="0042646F"/>
    <w:rsid w:val="00426B9A"/>
    <w:rsid w:val="00436A0F"/>
    <w:rsid w:val="00437150"/>
    <w:rsid w:val="0043750A"/>
    <w:rsid w:val="00447577"/>
    <w:rsid w:val="004539C5"/>
    <w:rsid w:val="00455B88"/>
    <w:rsid w:val="004732E9"/>
    <w:rsid w:val="0047548F"/>
    <w:rsid w:val="00476B87"/>
    <w:rsid w:val="004854BB"/>
    <w:rsid w:val="00494493"/>
    <w:rsid w:val="00496606"/>
    <w:rsid w:val="004B31AF"/>
    <w:rsid w:val="004C2169"/>
    <w:rsid w:val="004C3096"/>
    <w:rsid w:val="004E5E66"/>
    <w:rsid w:val="004E7ADB"/>
    <w:rsid w:val="00503B4D"/>
    <w:rsid w:val="00504EE9"/>
    <w:rsid w:val="00514E4F"/>
    <w:rsid w:val="00521576"/>
    <w:rsid w:val="005250E6"/>
    <w:rsid w:val="00532F86"/>
    <w:rsid w:val="00541764"/>
    <w:rsid w:val="00542D23"/>
    <w:rsid w:val="0054442C"/>
    <w:rsid w:val="00545E53"/>
    <w:rsid w:val="00550285"/>
    <w:rsid w:val="00550C21"/>
    <w:rsid w:val="005513A6"/>
    <w:rsid w:val="00562492"/>
    <w:rsid w:val="005624E0"/>
    <w:rsid w:val="00572A20"/>
    <w:rsid w:val="00572A28"/>
    <w:rsid w:val="0057465C"/>
    <w:rsid w:val="00581618"/>
    <w:rsid w:val="005836F8"/>
    <w:rsid w:val="00585420"/>
    <w:rsid w:val="005918FA"/>
    <w:rsid w:val="00592A86"/>
    <w:rsid w:val="005A383A"/>
    <w:rsid w:val="005B06E4"/>
    <w:rsid w:val="005B3029"/>
    <w:rsid w:val="005B4801"/>
    <w:rsid w:val="005C23A4"/>
    <w:rsid w:val="005C7EFA"/>
    <w:rsid w:val="005D1CDF"/>
    <w:rsid w:val="005D2BB7"/>
    <w:rsid w:val="005D6FFE"/>
    <w:rsid w:val="005E1698"/>
    <w:rsid w:val="005E61A8"/>
    <w:rsid w:val="005F5EDC"/>
    <w:rsid w:val="005F6419"/>
    <w:rsid w:val="0060301D"/>
    <w:rsid w:val="0060543D"/>
    <w:rsid w:val="006104DD"/>
    <w:rsid w:val="006130B5"/>
    <w:rsid w:val="00614DD8"/>
    <w:rsid w:val="00617400"/>
    <w:rsid w:val="0062791B"/>
    <w:rsid w:val="00632D29"/>
    <w:rsid w:val="0064171D"/>
    <w:rsid w:val="006524AA"/>
    <w:rsid w:val="00654F8A"/>
    <w:rsid w:val="00664950"/>
    <w:rsid w:val="00664C8A"/>
    <w:rsid w:val="00664E34"/>
    <w:rsid w:val="00677E53"/>
    <w:rsid w:val="00683220"/>
    <w:rsid w:val="00684F99"/>
    <w:rsid w:val="0068781B"/>
    <w:rsid w:val="00687FA0"/>
    <w:rsid w:val="0068D320"/>
    <w:rsid w:val="006A3C11"/>
    <w:rsid w:val="006A5273"/>
    <w:rsid w:val="006B7010"/>
    <w:rsid w:val="006C3095"/>
    <w:rsid w:val="006C374D"/>
    <w:rsid w:val="006C4156"/>
    <w:rsid w:val="006D100D"/>
    <w:rsid w:val="006E1151"/>
    <w:rsid w:val="006E6311"/>
    <w:rsid w:val="006F3B8D"/>
    <w:rsid w:val="00701D91"/>
    <w:rsid w:val="007145FF"/>
    <w:rsid w:val="00715B2A"/>
    <w:rsid w:val="007162E4"/>
    <w:rsid w:val="00732A93"/>
    <w:rsid w:val="00733B21"/>
    <w:rsid w:val="007376A9"/>
    <w:rsid w:val="007450F1"/>
    <w:rsid w:val="00751515"/>
    <w:rsid w:val="00753FE3"/>
    <w:rsid w:val="00757759"/>
    <w:rsid w:val="007626B7"/>
    <w:rsid w:val="007644A4"/>
    <w:rsid w:val="00772F69"/>
    <w:rsid w:val="0078212B"/>
    <w:rsid w:val="00784B1E"/>
    <w:rsid w:val="00784DF6"/>
    <w:rsid w:val="00785232"/>
    <w:rsid w:val="00786BB9"/>
    <w:rsid w:val="0079022D"/>
    <w:rsid w:val="00794E72"/>
    <w:rsid w:val="00797EE0"/>
    <w:rsid w:val="007A135A"/>
    <w:rsid w:val="007A2588"/>
    <w:rsid w:val="007A2F83"/>
    <w:rsid w:val="007B186C"/>
    <w:rsid w:val="007C1696"/>
    <w:rsid w:val="007C3ED0"/>
    <w:rsid w:val="007C48C4"/>
    <w:rsid w:val="007C5971"/>
    <w:rsid w:val="007E42DC"/>
    <w:rsid w:val="007E4668"/>
    <w:rsid w:val="007E6144"/>
    <w:rsid w:val="007F54B9"/>
    <w:rsid w:val="00806A76"/>
    <w:rsid w:val="00811C9D"/>
    <w:rsid w:val="00816C80"/>
    <w:rsid w:val="0081797B"/>
    <w:rsid w:val="0082180E"/>
    <w:rsid w:val="0082796A"/>
    <w:rsid w:val="0083707A"/>
    <w:rsid w:val="00841BCD"/>
    <w:rsid w:val="008434EF"/>
    <w:rsid w:val="00847264"/>
    <w:rsid w:val="00851A8E"/>
    <w:rsid w:val="0085365B"/>
    <w:rsid w:val="008549E9"/>
    <w:rsid w:val="008626CF"/>
    <w:rsid w:val="008668DA"/>
    <w:rsid w:val="00876847"/>
    <w:rsid w:val="008826C1"/>
    <w:rsid w:val="00883DFD"/>
    <w:rsid w:val="0089210C"/>
    <w:rsid w:val="00893D2E"/>
    <w:rsid w:val="008A0A3F"/>
    <w:rsid w:val="008A1BF7"/>
    <w:rsid w:val="008A5B0E"/>
    <w:rsid w:val="008A6733"/>
    <w:rsid w:val="008B0961"/>
    <w:rsid w:val="008C39F7"/>
    <w:rsid w:val="008F11AE"/>
    <w:rsid w:val="008F786B"/>
    <w:rsid w:val="0090091A"/>
    <w:rsid w:val="009009B1"/>
    <w:rsid w:val="0090373B"/>
    <w:rsid w:val="009042BD"/>
    <w:rsid w:val="00904FE4"/>
    <w:rsid w:val="0091169E"/>
    <w:rsid w:val="00927740"/>
    <w:rsid w:val="00936159"/>
    <w:rsid w:val="009441D7"/>
    <w:rsid w:val="00960EE0"/>
    <w:rsid w:val="00976F4E"/>
    <w:rsid w:val="00977E1D"/>
    <w:rsid w:val="00981EBB"/>
    <w:rsid w:val="00987C43"/>
    <w:rsid w:val="00997BA4"/>
    <w:rsid w:val="009A32FE"/>
    <w:rsid w:val="009B0573"/>
    <w:rsid w:val="009B7B4B"/>
    <w:rsid w:val="009B7C21"/>
    <w:rsid w:val="009E1CF2"/>
    <w:rsid w:val="009E38A7"/>
    <w:rsid w:val="009E4DA2"/>
    <w:rsid w:val="009E4E6E"/>
    <w:rsid w:val="009E5FA9"/>
    <w:rsid w:val="009F496D"/>
    <w:rsid w:val="00A04992"/>
    <w:rsid w:val="00A147AA"/>
    <w:rsid w:val="00A172D9"/>
    <w:rsid w:val="00A2077C"/>
    <w:rsid w:val="00A21D71"/>
    <w:rsid w:val="00A22B78"/>
    <w:rsid w:val="00A246F7"/>
    <w:rsid w:val="00A25AE5"/>
    <w:rsid w:val="00A26442"/>
    <w:rsid w:val="00A31AE6"/>
    <w:rsid w:val="00A35DF5"/>
    <w:rsid w:val="00A37002"/>
    <w:rsid w:val="00A4355E"/>
    <w:rsid w:val="00A520D9"/>
    <w:rsid w:val="00A56D1F"/>
    <w:rsid w:val="00A64697"/>
    <w:rsid w:val="00A64DA0"/>
    <w:rsid w:val="00A73831"/>
    <w:rsid w:val="00A74146"/>
    <w:rsid w:val="00A74866"/>
    <w:rsid w:val="00A92BCD"/>
    <w:rsid w:val="00AA1B0E"/>
    <w:rsid w:val="00AA2A6B"/>
    <w:rsid w:val="00AA47B6"/>
    <w:rsid w:val="00AC0212"/>
    <w:rsid w:val="00AC06C0"/>
    <w:rsid w:val="00AC163B"/>
    <w:rsid w:val="00AC5CA7"/>
    <w:rsid w:val="00AC6058"/>
    <w:rsid w:val="00AC723B"/>
    <w:rsid w:val="00AD449D"/>
    <w:rsid w:val="00AE14B5"/>
    <w:rsid w:val="00AE170F"/>
    <w:rsid w:val="00AE2BA5"/>
    <w:rsid w:val="00AE56B1"/>
    <w:rsid w:val="00AE6D09"/>
    <w:rsid w:val="00AF6E40"/>
    <w:rsid w:val="00AF7A7C"/>
    <w:rsid w:val="00B02070"/>
    <w:rsid w:val="00B07DD9"/>
    <w:rsid w:val="00B258FE"/>
    <w:rsid w:val="00B26A8A"/>
    <w:rsid w:val="00B36C50"/>
    <w:rsid w:val="00B408B6"/>
    <w:rsid w:val="00B542DA"/>
    <w:rsid w:val="00B628FD"/>
    <w:rsid w:val="00B66B7D"/>
    <w:rsid w:val="00B73862"/>
    <w:rsid w:val="00B73F43"/>
    <w:rsid w:val="00B75BBF"/>
    <w:rsid w:val="00B81CDC"/>
    <w:rsid w:val="00B947E5"/>
    <w:rsid w:val="00BA308C"/>
    <w:rsid w:val="00BA6B66"/>
    <w:rsid w:val="00BA6E48"/>
    <w:rsid w:val="00BB5E39"/>
    <w:rsid w:val="00BD1174"/>
    <w:rsid w:val="00BD5A09"/>
    <w:rsid w:val="00BD6353"/>
    <w:rsid w:val="00BE0AF6"/>
    <w:rsid w:val="00BE1F03"/>
    <w:rsid w:val="00BE58A7"/>
    <w:rsid w:val="00BF2218"/>
    <w:rsid w:val="00C0426B"/>
    <w:rsid w:val="00C0459C"/>
    <w:rsid w:val="00C045DF"/>
    <w:rsid w:val="00C127DA"/>
    <w:rsid w:val="00C26D43"/>
    <w:rsid w:val="00C2719A"/>
    <w:rsid w:val="00C35173"/>
    <w:rsid w:val="00C37AF7"/>
    <w:rsid w:val="00C43F4A"/>
    <w:rsid w:val="00C46548"/>
    <w:rsid w:val="00C574D5"/>
    <w:rsid w:val="00C63C3C"/>
    <w:rsid w:val="00C67D91"/>
    <w:rsid w:val="00C73F32"/>
    <w:rsid w:val="00C851E4"/>
    <w:rsid w:val="00C87462"/>
    <w:rsid w:val="00C95E78"/>
    <w:rsid w:val="00CA180C"/>
    <w:rsid w:val="00CB0171"/>
    <w:rsid w:val="00CB22B2"/>
    <w:rsid w:val="00CC3EE2"/>
    <w:rsid w:val="00CD6C0E"/>
    <w:rsid w:val="00CD7492"/>
    <w:rsid w:val="00CE3A6B"/>
    <w:rsid w:val="00D00211"/>
    <w:rsid w:val="00D006D1"/>
    <w:rsid w:val="00D01DEC"/>
    <w:rsid w:val="00D025AE"/>
    <w:rsid w:val="00D03109"/>
    <w:rsid w:val="00D06309"/>
    <w:rsid w:val="00D11984"/>
    <w:rsid w:val="00D349A5"/>
    <w:rsid w:val="00D351EA"/>
    <w:rsid w:val="00D35579"/>
    <w:rsid w:val="00D40288"/>
    <w:rsid w:val="00D40905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07B2"/>
    <w:rsid w:val="00D95481"/>
    <w:rsid w:val="00D95A0F"/>
    <w:rsid w:val="00D96E40"/>
    <w:rsid w:val="00DA0162"/>
    <w:rsid w:val="00DB0AEA"/>
    <w:rsid w:val="00DB3588"/>
    <w:rsid w:val="00DB7C70"/>
    <w:rsid w:val="00DC789C"/>
    <w:rsid w:val="00DC7A13"/>
    <w:rsid w:val="00DE4D82"/>
    <w:rsid w:val="00DE53F1"/>
    <w:rsid w:val="00DE7064"/>
    <w:rsid w:val="00DF21BD"/>
    <w:rsid w:val="00DF2997"/>
    <w:rsid w:val="00DF3122"/>
    <w:rsid w:val="00DF38D1"/>
    <w:rsid w:val="00DF65BF"/>
    <w:rsid w:val="00E009C7"/>
    <w:rsid w:val="00E05A1A"/>
    <w:rsid w:val="00E10BC4"/>
    <w:rsid w:val="00E1102C"/>
    <w:rsid w:val="00E1415D"/>
    <w:rsid w:val="00E213BD"/>
    <w:rsid w:val="00E233D3"/>
    <w:rsid w:val="00E26F1B"/>
    <w:rsid w:val="00E30C83"/>
    <w:rsid w:val="00E30CF6"/>
    <w:rsid w:val="00E323E9"/>
    <w:rsid w:val="00E32FB6"/>
    <w:rsid w:val="00E34018"/>
    <w:rsid w:val="00E437D2"/>
    <w:rsid w:val="00E43BF9"/>
    <w:rsid w:val="00E45C8F"/>
    <w:rsid w:val="00E47BC6"/>
    <w:rsid w:val="00E51930"/>
    <w:rsid w:val="00E54B70"/>
    <w:rsid w:val="00E55751"/>
    <w:rsid w:val="00E5652C"/>
    <w:rsid w:val="00E674D6"/>
    <w:rsid w:val="00E67E95"/>
    <w:rsid w:val="00E7398E"/>
    <w:rsid w:val="00E778A4"/>
    <w:rsid w:val="00E82B94"/>
    <w:rsid w:val="00E87217"/>
    <w:rsid w:val="00EA2311"/>
    <w:rsid w:val="00EB748A"/>
    <w:rsid w:val="00EC7128"/>
    <w:rsid w:val="00EC7BC3"/>
    <w:rsid w:val="00ED7600"/>
    <w:rsid w:val="00EF6073"/>
    <w:rsid w:val="00EF698B"/>
    <w:rsid w:val="00F0081E"/>
    <w:rsid w:val="00F079CF"/>
    <w:rsid w:val="00F1362C"/>
    <w:rsid w:val="00F2616B"/>
    <w:rsid w:val="00F36383"/>
    <w:rsid w:val="00F414F1"/>
    <w:rsid w:val="00F505E0"/>
    <w:rsid w:val="00F508B8"/>
    <w:rsid w:val="00F56588"/>
    <w:rsid w:val="00F60D52"/>
    <w:rsid w:val="00F72CB1"/>
    <w:rsid w:val="00F75DD6"/>
    <w:rsid w:val="00F8215E"/>
    <w:rsid w:val="00F824F5"/>
    <w:rsid w:val="00F90FAB"/>
    <w:rsid w:val="00F9374D"/>
    <w:rsid w:val="00FA7CFD"/>
    <w:rsid w:val="00FB496A"/>
    <w:rsid w:val="00FB5DDB"/>
    <w:rsid w:val="00FB6924"/>
    <w:rsid w:val="00FC29B9"/>
    <w:rsid w:val="00FC6FD3"/>
    <w:rsid w:val="00FD15E1"/>
    <w:rsid w:val="00FE305C"/>
    <w:rsid w:val="00FF0301"/>
    <w:rsid w:val="00FF7E15"/>
    <w:rsid w:val="089377A7"/>
    <w:rsid w:val="2281DCDE"/>
    <w:rsid w:val="280FE66F"/>
    <w:rsid w:val="50399D88"/>
    <w:rsid w:val="567A40A7"/>
    <w:rsid w:val="70D691AE"/>
    <w:rsid w:val="70EB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D0EB68C6-2223-44E4-8046-ADDE2FEC4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Ind w:w="0" w:type="nil"/>
      <w:tblCellMar>
        <w:left w:w="0" w:type="dxa"/>
        <w:right w:w="0" w:type="dxa"/>
      </w:tblCellMar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6C4156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6C4156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Ind w:w="0" w:type="nil"/>
      <w:tblCellMar>
        <w:left w:w="0" w:type="dxa"/>
        <w:right w:w="0" w:type="dxa"/>
      </w:tblCellMar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C127DA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RBI5PAMIO524-1616901215-61513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https://nokia.sharepoint.com/sites/gxp/_layouts/15/DocIdRedir.aspx?ID=RBI5PAMIO524-1616901215-61513</Url>
      <Description>RBI5PAMIO524-1616901215-61513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D05F5A58-B856-48F8-A284-5550C95F56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333634-FA43-40D5-9D3B-75A6D230E0D0}"/>
</file>

<file path=customXml/itemProps3.xml><?xml version="1.0" encoding="utf-8"?>
<ds:datastoreItem xmlns:ds="http://schemas.openxmlformats.org/officeDocument/2006/customXml" ds:itemID="{F09F751B-BC4D-423F-8219-821B6079A2B7}"/>
</file>

<file path=customXml/itemProps4.xml><?xml version="1.0" encoding="utf-8"?>
<ds:datastoreItem xmlns:ds="http://schemas.openxmlformats.org/officeDocument/2006/customXml" ds:itemID="{0168742F-BFF5-472A-960D-D5C048F09EAD}"/>
</file>

<file path=customXml/itemProps5.xml><?xml version="1.0" encoding="utf-8"?>
<ds:datastoreItem xmlns:ds="http://schemas.openxmlformats.org/officeDocument/2006/customXml" ds:itemID="{17740AA4-5F16-4C4B-9916-189867FFD8F6}"/>
</file>

<file path=customXml/itemProps6.xml><?xml version="1.0" encoding="utf-8"?>
<ds:datastoreItem xmlns:ds="http://schemas.openxmlformats.org/officeDocument/2006/customXml" ds:itemID="{FB4FD76F-EC63-4521-937B-B34E1500D6D8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2025-11-07T16:19:00Z</dcterms:created>
  <dcterms:modified xsi:type="dcterms:W3CDTF">2025-11-07T16:19:00Z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dfb7ae88-a481-4d3c-80aa-abb05c6881e4</vt:lpwstr>
  </property>
</Properties>
</file>